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CellSpacing w:w="0" w:type="dxa"/>
        <w:tblCellMar>
          <w:left w:w="0" w:type="dxa"/>
          <w:right w:w="0" w:type="dxa"/>
        </w:tblCellMar>
        <w:tblLook w:val="04A0"/>
      </w:tblPr>
      <w:tblGrid>
        <w:gridCol w:w="3799"/>
        <w:gridCol w:w="284"/>
        <w:gridCol w:w="680"/>
        <w:gridCol w:w="284"/>
        <w:gridCol w:w="2835"/>
        <w:gridCol w:w="284"/>
        <w:gridCol w:w="680"/>
        <w:gridCol w:w="6"/>
      </w:tblGrid>
      <w:tr w:rsidR="00543906" w:rsidRPr="00543906" w:rsidTr="00543906">
        <w:trPr>
          <w:trHeight w:val="510"/>
          <w:tblCellSpacing w:w="0" w:type="dxa"/>
        </w:trPr>
        <w:tc>
          <w:tcPr>
            <w:tcW w:w="3799" w:type="dxa"/>
            <w:vMerge w:val="restart"/>
            <w:hideMark/>
          </w:tcPr>
          <w:p w:rsidR="00543906" w:rsidRPr="00543906" w:rsidRDefault="00543906" w:rsidP="00543906">
            <w:pPr>
              <w:spacing w:after="0" w:line="227" w:lineRule="atLeast"/>
              <w:jc w:val="center"/>
              <w:rPr>
                <w:rFonts w:ascii="Times New Roman" w:eastAsia="Times New Roman" w:hAnsi="Times New Roman" w:cs="Times New Roman"/>
                <w:b/>
                <w:bCs/>
                <w:sz w:val="17"/>
                <w:szCs w:val="17"/>
                <w:lang w:eastAsia="ru-RU"/>
              </w:rPr>
            </w:pPr>
            <w:r w:rsidRPr="00543906">
              <w:rPr>
                <w:rFonts w:ascii="Times New Roman" w:eastAsia="Times New Roman" w:hAnsi="Times New Roman" w:cs="Times New Roman"/>
                <w:b/>
                <w:bCs/>
                <w:sz w:val="17"/>
                <w:szCs w:val="17"/>
                <w:lang w:eastAsia="ru-RU"/>
              </w:rPr>
              <w:t>РОССИЙСКАЯ ФЕДЕРАЦИЯ</w:t>
            </w:r>
            <w:r w:rsidRPr="00543906">
              <w:rPr>
                <w:rFonts w:ascii="Times New Roman" w:eastAsia="Times New Roman" w:hAnsi="Times New Roman" w:cs="Times New Roman"/>
                <w:b/>
                <w:bCs/>
                <w:sz w:val="17"/>
                <w:szCs w:val="17"/>
                <w:lang w:eastAsia="ru-RU"/>
              </w:rPr>
              <w:br/>
            </w:r>
            <w:r>
              <w:rPr>
                <w:rFonts w:ascii="Times New Roman" w:eastAsia="Times New Roman" w:hAnsi="Times New Roman" w:cs="Times New Roman"/>
                <w:b/>
                <w:bCs/>
                <w:noProof/>
                <w:sz w:val="17"/>
                <w:szCs w:val="17"/>
                <w:lang w:eastAsia="ru-RU"/>
              </w:rPr>
              <w:drawing>
                <wp:inline distT="0" distB="0" distL="0" distR="0">
                  <wp:extent cx="896620" cy="1048385"/>
                  <wp:effectExtent l="19050" t="0" r="0" b="0"/>
                  <wp:docPr id="1" name="Рисунок 1" descr="http://bd.patent.su/2362000-2362999/images/but2/rfp_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bd.patent.su/2362000-2362999/images/but2/rfp_logo.gif"/>
                          <pic:cNvPicPr>
                            <a:picLocks noChangeAspect="1" noChangeArrowheads="1"/>
                          </pic:cNvPicPr>
                        </pic:nvPicPr>
                        <pic:blipFill>
                          <a:blip r:embed="rId4"/>
                          <a:srcRect/>
                          <a:stretch>
                            <a:fillRect/>
                          </a:stretch>
                        </pic:blipFill>
                        <pic:spPr bwMode="auto">
                          <a:xfrm>
                            <a:off x="0" y="0"/>
                            <a:ext cx="896620" cy="1048385"/>
                          </a:xfrm>
                          <a:prstGeom prst="rect">
                            <a:avLst/>
                          </a:prstGeom>
                          <a:noFill/>
                          <a:ln w="9525">
                            <a:noFill/>
                            <a:miter lim="800000"/>
                            <a:headEnd/>
                            <a:tailEnd/>
                          </a:ln>
                        </pic:spPr>
                      </pic:pic>
                    </a:graphicData>
                  </a:graphic>
                </wp:inline>
              </w:drawing>
            </w:r>
            <w:r w:rsidRPr="00543906">
              <w:rPr>
                <w:rFonts w:ascii="Times New Roman" w:eastAsia="Times New Roman" w:hAnsi="Times New Roman" w:cs="Times New Roman"/>
                <w:b/>
                <w:bCs/>
                <w:sz w:val="17"/>
                <w:szCs w:val="17"/>
                <w:lang w:eastAsia="ru-RU"/>
              </w:rPr>
              <w:br/>
              <w:t>ФЕДЕРАЛЬНАЯ СЛУЖБА</w:t>
            </w:r>
            <w:r w:rsidRPr="00543906">
              <w:rPr>
                <w:rFonts w:ascii="Times New Roman" w:eastAsia="Times New Roman" w:hAnsi="Times New Roman" w:cs="Times New Roman"/>
                <w:b/>
                <w:bCs/>
                <w:sz w:val="17"/>
                <w:szCs w:val="17"/>
                <w:lang w:eastAsia="ru-RU"/>
              </w:rPr>
              <w:br/>
              <w:t>ПО ИНТЕЛЛЕКТУАЛЬНОЙ СОБСТВЕННОСТИ,</w:t>
            </w:r>
            <w:r w:rsidRPr="00543906">
              <w:rPr>
                <w:rFonts w:ascii="Times New Roman" w:eastAsia="Times New Roman" w:hAnsi="Times New Roman" w:cs="Times New Roman"/>
                <w:b/>
                <w:bCs/>
                <w:sz w:val="17"/>
                <w:szCs w:val="17"/>
                <w:lang w:eastAsia="ru-RU"/>
              </w:rPr>
              <w:br/>
              <w:t>ПАТЕНТАМ И ТОВАРНЫМ ЗНАКАМ</w:t>
            </w:r>
          </w:p>
        </w:tc>
        <w:tc>
          <w:tcPr>
            <w:tcW w:w="284" w:type="dxa"/>
            <w:hideMark/>
          </w:tcPr>
          <w:p w:rsidR="00543906" w:rsidRPr="00543906" w:rsidRDefault="00543906" w:rsidP="00543906">
            <w:pPr>
              <w:spacing w:after="0" w:line="240" w:lineRule="auto"/>
              <w:rPr>
                <w:rFonts w:ascii="Times New Roman" w:eastAsia="Times New Roman" w:hAnsi="Times New Roman" w:cs="Times New Roman"/>
                <w:sz w:val="17"/>
                <w:szCs w:val="17"/>
                <w:lang w:eastAsia="ru-RU"/>
              </w:rPr>
            </w:pPr>
            <w:r w:rsidRPr="00543906">
              <w:rPr>
                <w:rFonts w:ascii="Times New Roman" w:eastAsia="Times New Roman" w:hAnsi="Times New Roman" w:cs="Times New Roman"/>
                <w:sz w:val="17"/>
                <w:szCs w:val="17"/>
                <w:lang w:eastAsia="ru-RU"/>
              </w:rPr>
              <w:t>(19)</w:t>
            </w:r>
          </w:p>
        </w:tc>
        <w:tc>
          <w:tcPr>
            <w:tcW w:w="680" w:type="dxa"/>
            <w:hideMark/>
          </w:tcPr>
          <w:p w:rsidR="00543906" w:rsidRPr="00543906" w:rsidRDefault="00543906" w:rsidP="00543906">
            <w:pPr>
              <w:spacing w:after="0" w:line="240" w:lineRule="auto"/>
              <w:rPr>
                <w:rFonts w:ascii="Times New Roman" w:eastAsia="Times New Roman" w:hAnsi="Times New Roman" w:cs="Times New Roman"/>
                <w:sz w:val="17"/>
                <w:szCs w:val="17"/>
                <w:lang w:eastAsia="ru-RU"/>
              </w:rPr>
            </w:pPr>
            <w:proofErr w:type="spellStart"/>
            <w:r w:rsidRPr="00543906">
              <w:rPr>
                <w:rFonts w:ascii="Times New Roman" w:eastAsia="Times New Roman" w:hAnsi="Times New Roman" w:cs="Times New Roman"/>
                <w:sz w:val="17"/>
                <w:szCs w:val="17"/>
                <w:lang w:eastAsia="ru-RU"/>
              </w:rPr>
              <w:t>RU</w:t>
            </w:r>
            <w:proofErr w:type="spellEnd"/>
          </w:p>
        </w:tc>
        <w:tc>
          <w:tcPr>
            <w:tcW w:w="284" w:type="dxa"/>
            <w:hideMark/>
          </w:tcPr>
          <w:p w:rsidR="00543906" w:rsidRPr="00543906" w:rsidRDefault="00543906" w:rsidP="00543906">
            <w:pPr>
              <w:spacing w:after="0" w:line="240" w:lineRule="auto"/>
              <w:rPr>
                <w:rFonts w:ascii="Times New Roman" w:eastAsia="Times New Roman" w:hAnsi="Times New Roman" w:cs="Times New Roman"/>
                <w:sz w:val="17"/>
                <w:szCs w:val="17"/>
                <w:lang w:eastAsia="ru-RU"/>
              </w:rPr>
            </w:pPr>
            <w:r w:rsidRPr="00543906">
              <w:rPr>
                <w:rFonts w:ascii="Times New Roman" w:eastAsia="Times New Roman" w:hAnsi="Times New Roman" w:cs="Times New Roman"/>
                <w:sz w:val="17"/>
                <w:szCs w:val="17"/>
                <w:lang w:eastAsia="ru-RU"/>
              </w:rPr>
              <w:t>(11)</w:t>
            </w:r>
          </w:p>
        </w:tc>
        <w:tc>
          <w:tcPr>
            <w:tcW w:w="2835" w:type="dxa"/>
            <w:hideMark/>
          </w:tcPr>
          <w:p w:rsidR="00543906" w:rsidRPr="00543906" w:rsidRDefault="00543906" w:rsidP="00543906">
            <w:pPr>
              <w:spacing w:after="0" w:line="240" w:lineRule="auto"/>
              <w:rPr>
                <w:rFonts w:ascii="Times New Roman" w:eastAsia="Times New Roman" w:hAnsi="Times New Roman" w:cs="Times New Roman"/>
                <w:sz w:val="17"/>
                <w:szCs w:val="17"/>
                <w:lang w:eastAsia="ru-RU"/>
              </w:rPr>
            </w:pPr>
            <w:r w:rsidRPr="00543906">
              <w:rPr>
                <w:rFonts w:ascii="Times New Roman" w:eastAsia="Times New Roman" w:hAnsi="Times New Roman" w:cs="Times New Roman"/>
                <w:sz w:val="17"/>
                <w:szCs w:val="17"/>
                <w:lang w:eastAsia="ru-RU"/>
              </w:rPr>
              <w:t>2362604</w:t>
            </w:r>
          </w:p>
        </w:tc>
        <w:tc>
          <w:tcPr>
            <w:tcW w:w="284" w:type="dxa"/>
            <w:hideMark/>
          </w:tcPr>
          <w:p w:rsidR="00543906" w:rsidRPr="00543906" w:rsidRDefault="00543906" w:rsidP="00543906">
            <w:pPr>
              <w:spacing w:after="0" w:line="240" w:lineRule="auto"/>
              <w:rPr>
                <w:rFonts w:ascii="Times New Roman" w:eastAsia="Times New Roman" w:hAnsi="Times New Roman" w:cs="Times New Roman"/>
                <w:sz w:val="17"/>
                <w:szCs w:val="17"/>
                <w:lang w:eastAsia="ru-RU"/>
              </w:rPr>
            </w:pPr>
            <w:r w:rsidRPr="00543906">
              <w:rPr>
                <w:rFonts w:ascii="Times New Roman" w:eastAsia="Times New Roman" w:hAnsi="Times New Roman" w:cs="Times New Roman"/>
                <w:sz w:val="17"/>
                <w:szCs w:val="17"/>
                <w:lang w:eastAsia="ru-RU"/>
              </w:rPr>
              <w:t>(13)</w:t>
            </w:r>
          </w:p>
        </w:tc>
        <w:tc>
          <w:tcPr>
            <w:tcW w:w="680" w:type="dxa"/>
            <w:hideMark/>
          </w:tcPr>
          <w:p w:rsidR="00543906" w:rsidRPr="00543906" w:rsidRDefault="00543906" w:rsidP="00543906">
            <w:pPr>
              <w:spacing w:after="0" w:line="240" w:lineRule="auto"/>
              <w:rPr>
                <w:rFonts w:ascii="Times New Roman" w:eastAsia="Times New Roman" w:hAnsi="Times New Roman" w:cs="Times New Roman"/>
                <w:sz w:val="17"/>
                <w:szCs w:val="17"/>
                <w:lang w:eastAsia="ru-RU"/>
              </w:rPr>
            </w:pPr>
            <w:proofErr w:type="spellStart"/>
            <w:r w:rsidRPr="00543906">
              <w:rPr>
                <w:rFonts w:ascii="Times New Roman" w:eastAsia="Times New Roman" w:hAnsi="Times New Roman" w:cs="Times New Roman"/>
                <w:sz w:val="17"/>
                <w:szCs w:val="17"/>
                <w:lang w:eastAsia="ru-RU"/>
              </w:rPr>
              <w:t>C2</w:t>
            </w:r>
            <w:proofErr w:type="spellEnd"/>
          </w:p>
        </w:tc>
        <w:tc>
          <w:tcPr>
            <w:tcW w:w="0" w:type="auto"/>
            <w:hideMark/>
          </w:tcPr>
          <w:p w:rsidR="00543906" w:rsidRPr="00543906" w:rsidRDefault="00543906" w:rsidP="00543906">
            <w:pPr>
              <w:spacing w:after="0" w:line="240" w:lineRule="auto"/>
              <w:rPr>
                <w:rFonts w:ascii="Times New Roman" w:eastAsia="Times New Roman" w:hAnsi="Times New Roman" w:cs="Times New Roman"/>
                <w:sz w:val="17"/>
                <w:szCs w:val="17"/>
                <w:lang w:eastAsia="ru-RU"/>
              </w:rPr>
            </w:pPr>
          </w:p>
        </w:tc>
      </w:tr>
      <w:tr w:rsidR="00543906" w:rsidRPr="00543906" w:rsidTr="00543906">
        <w:trPr>
          <w:trHeight w:val="2438"/>
          <w:tblCellSpacing w:w="0" w:type="dxa"/>
        </w:trPr>
        <w:tc>
          <w:tcPr>
            <w:tcW w:w="0" w:type="auto"/>
            <w:vMerge/>
            <w:vAlign w:val="center"/>
            <w:hideMark/>
          </w:tcPr>
          <w:p w:rsidR="00543906" w:rsidRPr="00543906" w:rsidRDefault="00543906" w:rsidP="00543906">
            <w:pPr>
              <w:spacing w:after="0" w:line="240" w:lineRule="auto"/>
              <w:rPr>
                <w:rFonts w:ascii="Times New Roman" w:eastAsia="Times New Roman" w:hAnsi="Times New Roman" w:cs="Times New Roman"/>
                <w:b/>
                <w:bCs/>
                <w:sz w:val="17"/>
                <w:szCs w:val="17"/>
                <w:lang w:eastAsia="ru-RU"/>
              </w:rPr>
            </w:pPr>
          </w:p>
        </w:tc>
        <w:tc>
          <w:tcPr>
            <w:tcW w:w="0" w:type="auto"/>
            <w:gridSpan w:val="7"/>
            <w:hideMark/>
          </w:tcPr>
          <w:p w:rsidR="00543906" w:rsidRPr="00543906" w:rsidRDefault="00543906" w:rsidP="00543906">
            <w:pPr>
              <w:spacing w:after="0" w:line="240" w:lineRule="auto"/>
              <w:rPr>
                <w:rFonts w:ascii="Times New Roman" w:eastAsia="Times New Roman" w:hAnsi="Times New Roman" w:cs="Times New Roman"/>
                <w:sz w:val="17"/>
                <w:szCs w:val="17"/>
                <w:lang w:eastAsia="ru-RU"/>
              </w:rPr>
            </w:pPr>
            <w:r w:rsidRPr="00543906">
              <w:rPr>
                <w:rFonts w:ascii="Times New Roman" w:eastAsia="Times New Roman" w:hAnsi="Times New Roman" w:cs="Times New Roman"/>
                <w:sz w:val="17"/>
                <w:szCs w:val="17"/>
                <w:lang w:eastAsia="ru-RU"/>
              </w:rPr>
              <w:t>(51)  </w:t>
            </w:r>
            <w:proofErr w:type="spellStart"/>
            <w:r w:rsidRPr="00543906">
              <w:rPr>
                <w:rFonts w:ascii="Times New Roman" w:eastAsia="Times New Roman" w:hAnsi="Times New Roman" w:cs="Times New Roman"/>
                <w:sz w:val="17"/>
                <w:szCs w:val="17"/>
                <w:lang w:eastAsia="ru-RU"/>
              </w:rPr>
              <w:t>МПК</w:t>
            </w:r>
            <w:proofErr w:type="spellEnd"/>
            <w:r w:rsidRPr="00543906">
              <w:rPr>
                <w:rFonts w:ascii="Times New Roman" w:eastAsia="Times New Roman" w:hAnsi="Times New Roman" w:cs="Times New Roman"/>
                <w:sz w:val="17"/>
                <w:szCs w:val="17"/>
                <w:lang w:eastAsia="ru-RU"/>
              </w:rPr>
              <w:t xml:space="preserve"> </w:t>
            </w:r>
          </w:p>
          <w:p w:rsidR="00543906" w:rsidRPr="00543906" w:rsidRDefault="00543906" w:rsidP="00543906">
            <w:pPr>
              <w:spacing w:after="100" w:afterAutospacing="1" w:line="284" w:lineRule="atLeast"/>
              <w:rPr>
                <w:rFonts w:ascii="Times New Roman" w:eastAsia="Times New Roman" w:hAnsi="Times New Roman" w:cs="Times New Roman"/>
                <w:sz w:val="21"/>
                <w:szCs w:val="21"/>
                <w:lang w:eastAsia="ru-RU"/>
              </w:rPr>
            </w:pPr>
            <w:proofErr w:type="spellStart"/>
            <w:r w:rsidRPr="00543906">
              <w:rPr>
                <w:rFonts w:ascii="Times New Roman" w:eastAsia="Times New Roman" w:hAnsi="Times New Roman" w:cs="Times New Roman"/>
                <w:b/>
                <w:bCs/>
                <w:i/>
                <w:iCs/>
                <w:sz w:val="21"/>
                <w:szCs w:val="21"/>
                <w:lang w:eastAsia="ru-RU"/>
              </w:rPr>
              <w:t>A63H27</w:t>
            </w:r>
            <w:proofErr w:type="spellEnd"/>
            <w:r w:rsidRPr="00543906">
              <w:rPr>
                <w:rFonts w:ascii="Times New Roman" w:eastAsia="Times New Roman" w:hAnsi="Times New Roman" w:cs="Times New Roman"/>
                <w:b/>
                <w:bCs/>
                <w:i/>
                <w:iCs/>
                <w:sz w:val="21"/>
                <w:szCs w:val="21"/>
                <w:lang w:eastAsia="ru-RU"/>
              </w:rPr>
              <w:t>/00</w:t>
            </w:r>
            <w:r w:rsidRPr="00543906">
              <w:rPr>
                <w:rFonts w:ascii="Times New Roman" w:eastAsia="Times New Roman" w:hAnsi="Times New Roman" w:cs="Times New Roman"/>
                <w:sz w:val="21"/>
                <w:szCs w:val="21"/>
                <w:lang w:eastAsia="ru-RU"/>
              </w:rPr>
              <w:t>   (2006.01)</w:t>
            </w:r>
            <w:r w:rsidRPr="00543906">
              <w:rPr>
                <w:rFonts w:ascii="Times New Roman" w:eastAsia="Times New Roman" w:hAnsi="Times New Roman" w:cs="Times New Roman"/>
                <w:sz w:val="21"/>
                <w:szCs w:val="21"/>
                <w:lang w:eastAsia="ru-RU"/>
              </w:rPr>
              <w:br/>
            </w:r>
            <w:proofErr w:type="spellStart"/>
            <w:r w:rsidRPr="00543906">
              <w:rPr>
                <w:rFonts w:ascii="Times New Roman" w:eastAsia="Times New Roman" w:hAnsi="Times New Roman" w:cs="Times New Roman"/>
                <w:b/>
                <w:bCs/>
                <w:i/>
                <w:iCs/>
                <w:sz w:val="21"/>
                <w:szCs w:val="21"/>
                <w:lang w:eastAsia="ru-RU"/>
              </w:rPr>
              <w:t>F02K9</w:t>
            </w:r>
            <w:proofErr w:type="spellEnd"/>
            <w:r w:rsidRPr="00543906">
              <w:rPr>
                <w:rFonts w:ascii="Times New Roman" w:eastAsia="Times New Roman" w:hAnsi="Times New Roman" w:cs="Times New Roman"/>
                <w:b/>
                <w:bCs/>
                <w:i/>
                <w:iCs/>
                <w:sz w:val="21"/>
                <w:szCs w:val="21"/>
                <w:lang w:eastAsia="ru-RU"/>
              </w:rPr>
              <w:t>/12</w:t>
            </w:r>
            <w:r w:rsidRPr="00543906">
              <w:rPr>
                <w:rFonts w:ascii="Times New Roman" w:eastAsia="Times New Roman" w:hAnsi="Times New Roman" w:cs="Times New Roman"/>
                <w:sz w:val="21"/>
                <w:szCs w:val="21"/>
                <w:lang w:eastAsia="ru-RU"/>
              </w:rPr>
              <w:t>   (2006.01)</w:t>
            </w:r>
          </w:p>
        </w:tc>
      </w:tr>
      <w:tr w:rsidR="00543906" w:rsidRPr="00543906" w:rsidTr="00543906">
        <w:trPr>
          <w:tblCellSpacing w:w="0" w:type="dxa"/>
        </w:trPr>
        <w:tc>
          <w:tcPr>
            <w:tcW w:w="0" w:type="auto"/>
            <w:gridSpan w:val="8"/>
            <w:vAlign w:val="center"/>
            <w:hideMark/>
          </w:tcPr>
          <w:p w:rsidR="00543906" w:rsidRPr="00543906" w:rsidRDefault="00543906" w:rsidP="00543906">
            <w:pPr>
              <w:spacing w:after="0" w:line="240" w:lineRule="auto"/>
              <w:rPr>
                <w:rFonts w:ascii="Times New Roman" w:eastAsia="Times New Roman" w:hAnsi="Times New Roman" w:cs="Times New Roman"/>
                <w:sz w:val="17"/>
                <w:szCs w:val="17"/>
                <w:lang w:eastAsia="ru-RU"/>
              </w:rPr>
            </w:pPr>
            <w:r w:rsidRPr="00543906">
              <w:rPr>
                <w:rFonts w:ascii="Times New Roman" w:eastAsia="Times New Roman" w:hAnsi="Times New Roman" w:cs="Times New Roman"/>
                <w:sz w:val="17"/>
                <w:szCs w:val="17"/>
                <w:lang w:eastAsia="ru-RU"/>
              </w:rPr>
              <w:t xml:space="preserve">(12) </w:t>
            </w:r>
            <w:r w:rsidRPr="00543906">
              <w:rPr>
                <w:rFonts w:ascii="Times New Roman" w:eastAsia="Times New Roman" w:hAnsi="Times New Roman" w:cs="Times New Roman"/>
                <w:sz w:val="28"/>
                <w:szCs w:val="28"/>
                <w:lang w:eastAsia="ru-RU"/>
              </w:rPr>
              <w:t>ОПИСАНИЕ ИЗОБРЕТЕНИЯ К ПАТЕНТУ</w:t>
            </w:r>
          </w:p>
          <w:tbl>
            <w:tblPr>
              <w:tblW w:w="5000" w:type="pct"/>
              <w:tblCellSpacing w:w="0" w:type="dxa"/>
              <w:tblCellMar>
                <w:left w:w="0" w:type="dxa"/>
                <w:right w:w="0" w:type="dxa"/>
              </w:tblCellMar>
              <w:tblLook w:val="04A0"/>
            </w:tblPr>
            <w:tblGrid>
              <w:gridCol w:w="8852"/>
            </w:tblGrid>
            <w:tr w:rsidR="00543906" w:rsidRPr="00543906">
              <w:trPr>
                <w:tblCellSpacing w:w="0" w:type="dxa"/>
              </w:trPr>
              <w:tc>
                <w:tcPr>
                  <w:tcW w:w="0" w:type="auto"/>
                  <w:vAlign w:val="center"/>
                  <w:hideMark/>
                </w:tcPr>
                <w:p w:rsidR="00543906" w:rsidRPr="00543906" w:rsidRDefault="00543906" w:rsidP="00543906">
                  <w:pPr>
                    <w:spacing w:after="0" w:line="240" w:lineRule="auto"/>
                    <w:rPr>
                      <w:rFonts w:ascii="Times New Roman" w:eastAsia="Times New Roman" w:hAnsi="Times New Roman" w:cs="Times New Roman"/>
                      <w:sz w:val="24"/>
                      <w:szCs w:val="24"/>
                      <w:lang w:eastAsia="ru-RU"/>
                    </w:rPr>
                  </w:pPr>
                  <w:r w:rsidRPr="00543906">
                    <w:rPr>
                      <w:rFonts w:ascii="Times New Roman" w:eastAsia="Times New Roman" w:hAnsi="Times New Roman" w:cs="Times New Roman"/>
                      <w:sz w:val="24"/>
                      <w:szCs w:val="24"/>
                      <w:lang w:eastAsia="ru-RU"/>
                    </w:rPr>
                    <w:t>Статус: по данным на 30.08.2010 - действует</w:t>
                  </w:r>
                </w:p>
              </w:tc>
            </w:tr>
          </w:tbl>
          <w:p w:rsidR="00543906" w:rsidRPr="00543906" w:rsidRDefault="00543906" w:rsidP="00543906">
            <w:pPr>
              <w:spacing w:after="0" w:line="240" w:lineRule="auto"/>
              <w:rPr>
                <w:rFonts w:ascii="Times New Roman" w:eastAsia="Times New Roman" w:hAnsi="Times New Roman" w:cs="Times New Roman"/>
                <w:sz w:val="17"/>
                <w:szCs w:val="17"/>
                <w:lang w:eastAsia="ru-RU"/>
              </w:rPr>
            </w:pPr>
          </w:p>
        </w:tc>
      </w:tr>
    </w:tbl>
    <w:p w:rsidR="00543906" w:rsidRPr="00543906" w:rsidRDefault="00543906" w:rsidP="00543906">
      <w:pPr>
        <w:spacing w:after="0" w:line="240" w:lineRule="auto"/>
        <w:rPr>
          <w:rFonts w:ascii="Times New Roman" w:eastAsia="Times New Roman" w:hAnsi="Times New Roman" w:cs="Times New Roman"/>
          <w:vanish/>
          <w:sz w:val="24"/>
          <w:szCs w:val="24"/>
          <w:lang w:eastAsia="ru-RU"/>
        </w:rPr>
      </w:pPr>
    </w:p>
    <w:tbl>
      <w:tblPr>
        <w:tblW w:w="0" w:type="auto"/>
        <w:tblCellMar>
          <w:left w:w="0" w:type="dxa"/>
          <w:right w:w="0" w:type="dxa"/>
        </w:tblCellMar>
        <w:tblLook w:val="04A0"/>
      </w:tblPr>
      <w:tblGrid>
        <w:gridCol w:w="4677"/>
        <w:gridCol w:w="4678"/>
      </w:tblGrid>
      <w:tr w:rsidR="00543906" w:rsidRPr="00543906" w:rsidTr="00543906">
        <w:tc>
          <w:tcPr>
            <w:tcW w:w="4678" w:type="dxa"/>
            <w:tcBorders>
              <w:top w:val="single" w:sz="4" w:space="0" w:color="000000"/>
              <w:bottom w:val="single" w:sz="4" w:space="0" w:color="000000"/>
              <w:right w:val="single" w:sz="4" w:space="0" w:color="000000"/>
            </w:tcBorders>
            <w:hideMark/>
          </w:tcPr>
          <w:p w:rsidR="00543906" w:rsidRPr="00543906" w:rsidRDefault="00543906" w:rsidP="00543906">
            <w:pPr>
              <w:spacing w:before="100" w:beforeAutospacing="1" w:after="100" w:afterAutospacing="1" w:line="240" w:lineRule="auto"/>
              <w:rPr>
                <w:rFonts w:ascii="Times New Roman" w:eastAsia="Times New Roman" w:hAnsi="Times New Roman" w:cs="Times New Roman"/>
                <w:sz w:val="24"/>
                <w:szCs w:val="24"/>
                <w:lang w:eastAsia="ru-RU"/>
              </w:rPr>
            </w:pPr>
            <w:r w:rsidRPr="00543906">
              <w:rPr>
                <w:rFonts w:ascii="Times New Roman" w:eastAsia="Times New Roman" w:hAnsi="Times New Roman" w:cs="Times New Roman"/>
                <w:sz w:val="24"/>
                <w:szCs w:val="24"/>
                <w:lang w:eastAsia="ru-RU"/>
              </w:rPr>
              <w:t xml:space="preserve">(21), (22) Заявка: </w:t>
            </w:r>
            <w:r w:rsidRPr="00543906">
              <w:rPr>
                <w:rFonts w:ascii="Times New Roman" w:eastAsia="Times New Roman" w:hAnsi="Times New Roman" w:cs="Times New Roman"/>
                <w:b/>
                <w:bCs/>
                <w:sz w:val="24"/>
                <w:szCs w:val="24"/>
                <w:lang w:eastAsia="ru-RU"/>
              </w:rPr>
              <w:t>2007123807/11, 25.06.2007</w:t>
            </w:r>
          </w:p>
          <w:p w:rsidR="00543906" w:rsidRPr="00543906" w:rsidRDefault="00543906" w:rsidP="00543906">
            <w:pPr>
              <w:spacing w:before="100" w:beforeAutospacing="1" w:after="100" w:afterAutospacing="1" w:line="240" w:lineRule="auto"/>
              <w:rPr>
                <w:rFonts w:ascii="Times New Roman" w:eastAsia="Times New Roman" w:hAnsi="Times New Roman" w:cs="Times New Roman"/>
                <w:sz w:val="24"/>
                <w:szCs w:val="24"/>
                <w:lang w:eastAsia="ru-RU"/>
              </w:rPr>
            </w:pPr>
            <w:r w:rsidRPr="00543906">
              <w:rPr>
                <w:rFonts w:ascii="Times New Roman" w:eastAsia="Times New Roman" w:hAnsi="Times New Roman" w:cs="Times New Roman"/>
                <w:sz w:val="24"/>
                <w:szCs w:val="24"/>
                <w:lang w:eastAsia="ru-RU"/>
              </w:rPr>
              <w:t>(24) Дата начала отсчета срока действия патента:</w:t>
            </w:r>
            <w:r w:rsidRPr="00543906">
              <w:rPr>
                <w:rFonts w:ascii="Times New Roman" w:eastAsia="Times New Roman" w:hAnsi="Times New Roman" w:cs="Times New Roman"/>
                <w:sz w:val="24"/>
                <w:szCs w:val="24"/>
                <w:lang w:eastAsia="ru-RU"/>
              </w:rPr>
              <w:br/>
            </w:r>
            <w:r w:rsidRPr="00543906">
              <w:rPr>
                <w:rFonts w:ascii="Times New Roman" w:eastAsia="Times New Roman" w:hAnsi="Times New Roman" w:cs="Times New Roman"/>
                <w:b/>
                <w:bCs/>
                <w:sz w:val="24"/>
                <w:szCs w:val="24"/>
                <w:lang w:eastAsia="ru-RU"/>
              </w:rPr>
              <w:t>25.06.2007</w:t>
            </w:r>
          </w:p>
          <w:p w:rsidR="00543906" w:rsidRPr="00543906" w:rsidRDefault="00543906" w:rsidP="00543906">
            <w:pPr>
              <w:spacing w:before="100" w:beforeAutospacing="1" w:after="100" w:afterAutospacing="1" w:line="240" w:lineRule="auto"/>
              <w:rPr>
                <w:rFonts w:ascii="Times New Roman" w:eastAsia="Times New Roman" w:hAnsi="Times New Roman" w:cs="Times New Roman"/>
                <w:sz w:val="24"/>
                <w:szCs w:val="24"/>
                <w:lang w:eastAsia="ru-RU"/>
              </w:rPr>
            </w:pPr>
            <w:r w:rsidRPr="00543906">
              <w:rPr>
                <w:rFonts w:ascii="Times New Roman" w:eastAsia="Times New Roman" w:hAnsi="Times New Roman" w:cs="Times New Roman"/>
                <w:sz w:val="24"/>
                <w:szCs w:val="24"/>
                <w:lang w:eastAsia="ru-RU"/>
              </w:rPr>
              <w:t xml:space="preserve">(43) Дата публикации заявки: </w:t>
            </w:r>
            <w:r w:rsidRPr="00543906">
              <w:rPr>
                <w:rFonts w:ascii="Times New Roman" w:eastAsia="Times New Roman" w:hAnsi="Times New Roman" w:cs="Times New Roman"/>
                <w:b/>
                <w:bCs/>
                <w:sz w:val="24"/>
                <w:szCs w:val="24"/>
                <w:lang w:eastAsia="ru-RU"/>
              </w:rPr>
              <w:t>27.12.2008</w:t>
            </w:r>
          </w:p>
          <w:p w:rsidR="00543906" w:rsidRPr="00543906" w:rsidRDefault="00543906" w:rsidP="00543906">
            <w:pPr>
              <w:spacing w:before="100" w:beforeAutospacing="1" w:after="100" w:afterAutospacing="1" w:line="240" w:lineRule="auto"/>
              <w:rPr>
                <w:rFonts w:ascii="Times New Roman" w:eastAsia="Times New Roman" w:hAnsi="Times New Roman" w:cs="Times New Roman"/>
                <w:sz w:val="24"/>
                <w:szCs w:val="24"/>
                <w:lang w:eastAsia="ru-RU"/>
              </w:rPr>
            </w:pPr>
            <w:r w:rsidRPr="00543906">
              <w:rPr>
                <w:rFonts w:ascii="Times New Roman" w:eastAsia="Times New Roman" w:hAnsi="Times New Roman" w:cs="Times New Roman"/>
                <w:sz w:val="24"/>
                <w:szCs w:val="24"/>
                <w:lang w:eastAsia="ru-RU"/>
              </w:rPr>
              <w:t xml:space="preserve">(46) Опубликовано: </w:t>
            </w:r>
            <w:r w:rsidRPr="00543906">
              <w:rPr>
                <w:rFonts w:ascii="Times New Roman" w:eastAsia="Times New Roman" w:hAnsi="Times New Roman" w:cs="Times New Roman"/>
                <w:b/>
                <w:bCs/>
                <w:sz w:val="24"/>
                <w:szCs w:val="24"/>
                <w:lang w:eastAsia="ru-RU"/>
              </w:rPr>
              <w:t>27.07.2009</w:t>
            </w:r>
          </w:p>
          <w:p w:rsidR="00543906" w:rsidRPr="00543906" w:rsidRDefault="00543906" w:rsidP="00543906">
            <w:pPr>
              <w:spacing w:before="100" w:beforeAutospacing="1" w:after="100" w:afterAutospacing="1" w:line="240" w:lineRule="auto"/>
              <w:rPr>
                <w:rFonts w:ascii="Times New Roman" w:eastAsia="Times New Roman" w:hAnsi="Times New Roman" w:cs="Times New Roman"/>
                <w:sz w:val="24"/>
                <w:szCs w:val="24"/>
                <w:lang w:eastAsia="ru-RU"/>
              </w:rPr>
            </w:pPr>
            <w:r w:rsidRPr="00543906">
              <w:rPr>
                <w:rFonts w:ascii="Times New Roman" w:eastAsia="Times New Roman" w:hAnsi="Times New Roman" w:cs="Times New Roman"/>
                <w:sz w:val="24"/>
                <w:szCs w:val="24"/>
                <w:lang w:eastAsia="ru-RU"/>
              </w:rPr>
              <w:t>(56) Список документов, цитированных в отчете о</w:t>
            </w:r>
            <w:r w:rsidRPr="00543906">
              <w:rPr>
                <w:rFonts w:ascii="Times New Roman" w:eastAsia="Times New Roman" w:hAnsi="Times New Roman" w:cs="Times New Roman"/>
                <w:sz w:val="24"/>
                <w:szCs w:val="24"/>
                <w:lang w:eastAsia="ru-RU"/>
              </w:rPr>
              <w:br/>
              <w:t xml:space="preserve">поиске: </w:t>
            </w:r>
            <w:proofErr w:type="spellStart"/>
            <w:r w:rsidRPr="00543906">
              <w:rPr>
                <w:rFonts w:ascii="Times New Roman" w:eastAsia="Times New Roman" w:hAnsi="Times New Roman" w:cs="Times New Roman"/>
                <w:b/>
                <w:bCs/>
                <w:sz w:val="24"/>
                <w:szCs w:val="24"/>
                <w:lang w:eastAsia="ru-RU"/>
              </w:rPr>
              <w:t>RU</w:t>
            </w:r>
            <w:proofErr w:type="spellEnd"/>
            <w:r w:rsidRPr="00543906">
              <w:rPr>
                <w:rFonts w:ascii="Times New Roman" w:eastAsia="Times New Roman" w:hAnsi="Times New Roman" w:cs="Times New Roman"/>
                <w:b/>
                <w:bCs/>
                <w:sz w:val="24"/>
                <w:szCs w:val="24"/>
                <w:lang w:eastAsia="ru-RU"/>
              </w:rPr>
              <w:t xml:space="preserve"> 2212017 </w:t>
            </w:r>
            <w:proofErr w:type="spellStart"/>
            <w:r w:rsidRPr="00543906">
              <w:rPr>
                <w:rFonts w:ascii="Times New Roman" w:eastAsia="Times New Roman" w:hAnsi="Times New Roman" w:cs="Times New Roman"/>
                <w:b/>
                <w:bCs/>
                <w:sz w:val="24"/>
                <w:szCs w:val="24"/>
                <w:lang w:eastAsia="ru-RU"/>
              </w:rPr>
              <w:t>С</w:t>
            </w:r>
            <w:proofErr w:type="gramStart"/>
            <w:r w:rsidRPr="00543906">
              <w:rPr>
                <w:rFonts w:ascii="Times New Roman" w:eastAsia="Times New Roman" w:hAnsi="Times New Roman" w:cs="Times New Roman"/>
                <w:b/>
                <w:bCs/>
                <w:sz w:val="24"/>
                <w:szCs w:val="24"/>
                <w:lang w:eastAsia="ru-RU"/>
              </w:rPr>
              <w:t>1</w:t>
            </w:r>
            <w:proofErr w:type="spellEnd"/>
            <w:proofErr w:type="gramEnd"/>
            <w:r w:rsidRPr="00543906">
              <w:rPr>
                <w:rFonts w:ascii="Times New Roman" w:eastAsia="Times New Roman" w:hAnsi="Times New Roman" w:cs="Times New Roman"/>
                <w:b/>
                <w:bCs/>
                <w:sz w:val="24"/>
                <w:szCs w:val="24"/>
                <w:lang w:eastAsia="ru-RU"/>
              </w:rPr>
              <w:t xml:space="preserve">, 10.09.2003. ЕР 0609565 </w:t>
            </w:r>
            <w:proofErr w:type="spellStart"/>
            <w:r w:rsidRPr="00543906">
              <w:rPr>
                <w:rFonts w:ascii="Times New Roman" w:eastAsia="Times New Roman" w:hAnsi="Times New Roman" w:cs="Times New Roman"/>
                <w:b/>
                <w:bCs/>
                <w:sz w:val="24"/>
                <w:szCs w:val="24"/>
                <w:lang w:eastAsia="ru-RU"/>
              </w:rPr>
              <w:t>А</w:t>
            </w:r>
            <w:proofErr w:type="gramStart"/>
            <w:r w:rsidRPr="00543906">
              <w:rPr>
                <w:rFonts w:ascii="Times New Roman" w:eastAsia="Times New Roman" w:hAnsi="Times New Roman" w:cs="Times New Roman"/>
                <w:b/>
                <w:bCs/>
                <w:sz w:val="24"/>
                <w:szCs w:val="24"/>
                <w:lang w:eastAsia="ru-RU"/>
              </w:rPr>
              <w:t>1</w:t>
            </w:r>
            <w:proofErr w:type="spellEnd"/>
            <w:proofErr w:type="gramEnd"/>
            <w:r w:rsidRPr="00543906">
              <w:rPr>
                <w:rFonts w:ascii="Times New Roman" w:eastAsia="Times New Roman" w:hAnsi="Times New Roman" w:cs="Times New Roman"/>
                <w:b/>
                <w:bCs/>
                <w:sz w:val="24"/>
                <w:szCs w:val="24"/>
                <w:lang w:eastAsia="ru-RU"/>
              </w:rPr>
              <w:t xml:space="preserve">, 10.08.1994. </w:t>
            </w:r>
            <w:proofErr w:type="spellStart"/>
            <w:r w:rsidRPr="00543906">
              <w:rPr>
                <w:rFonts w:ascii="Times New Roman" w:eastAsia="Times New Roman" w:hAnsi="Times New Roman" w:cs="Times New Roman"/>
                <w:b/>
                <w:bCs/>
                <w:sz w:val="24"/>
                <w:szCs w:val="24"/>
                <w:lang w:eastAsia="ru-RU"/>
              </w:rPr>
              <w:t>DE</w:t>
            </w:r>
            <w:proofErr w:type="spellEnd"/>
            <w:r w:rsidRPr="00543906">
              <w:rPr>
                <w:rFonts w:ascii="Times New Roman" w:eastAsia="Times New Roman" w:hAnsi="Times New Roman" w:cs="Times New Roman"/>
                <w:b/>
                <w:bCs/>
                <w:sz w:val="24"/>
                <w:szCs w:val="24"/>
                <w:lang w:eastAsia="ru-RU"/>
              </w:rPr>
              <w:t xml:space="preserve"> 3936064 </w:t>
            </w:r>
            <w:proofErr w:type="spellStart"/>
            <w:r w:rsidRPr="00543906">
              <w:rPr>
                <w:rFonts w:ascii="Times New Roman" w:eastAsia="Times New Roman" w:hAnsi="Times New Roman" w:cs="Times New Roman"/>
                <w:b/>
                <w:bCs/>
                <w:sz w:val="24"/>
                <w:szCs w:val="24"/>
                <w:lang w:eastAsia="ru-RU"/>
              </w:rPr>
              <w:t>А</w:t>
            </w:r>
            <w:proofErr w:type="gramStart"/>
            <w:r w:rsidRPr="00543906">
              <w:rPr>
                <w:rFonts w:ascii="Times New Roman" w:eastAsia="Times New Roman" w:hAnsi="Times New Roman" w:cs="Times New Roman"/>
                <w:b/>
                <w:bCs/>
                <w:sz w:val="24"/>
                <w:szCs w:val="24"/>
                <w:lang w:eastAsia="ru-RU"/>
              </w:rPr>
              <w:t>1</w:t>
            </w:r>
            <w:proofErr w:type="spellEnd"/>
            <w:proofErr w:type="gramEnd"/>
            <w:r w:rsidRPr="00543906">
              <w:rPr>
                <w:rFonts w:ascii="Times New Roman" w:eastAsia="Times New Roman" w:hAnsi="Times New Roman" w:cs="Times New Roman"/>
                <w:b/>
                <w:bCs/>
                <w:sz w:val="24"/>
                <w:szCs w:val="24"/>
                <w:lang w:eastAsia="ru-RU"/>
              </w:rPr>
              <w:t xml:space="preserve">, 02.05.1991. </w:t>
            </w:r>
            <w:proofErr w:type="spellStart"/>
            <w:r w:rsidRPr="00543906">
              <w:rPr>
                <w:rFonts w:ascii="Times New Roman" w:eastAsia="Times New Roman" w:hAnsi="Times New Roman" w:cs="Times New Roman"/>
                <w:b/>
                <w:bCs/>
                <w:sz w:val="24"/>
                <w:szCs w:val="24"/>
                <w:lang w:eastAsia="ru-RU"/>
              </w:rPr>
              <w:t>ЭЛЬШТЕЙН</w:t>
            </w:r>
            <w:proofErr w:type="spellEnd"/>
            <w:r w:rsidRPr="00543906">
              <w:rPr>
                <w:rFonts w:ascii="Times New Roman" w:eastAsia="Times New Roman" w:hAnsi="Times New Roman" w:cs="Times New Roman"/>
                <w:b/>
                <w:bCs/>
                <w:sz w:val="24"/>
                <w:szCs w:val="24"/>
                <w:lang w:eastAsia="ru-RU"/>
              </w:rPr>
              <w:t xml:space="preserve"> П. Конструктору моделей ракет. - М.: Мир, 1978, </w:t>
            </w:r>
            <w:proofErr w:type="spellStart"/>
            <w:r w:rsidRPr="00543906">
              <w:rPr>
                <w:rFonts w:ascii="Times New Roman" w:eastAsia="Times New Roman" w:hAnsi="Times New Roman" w:cs="Times New Roman"/>
                <w:b/>
                <w:bCs/>
                <w:sz w:val="24"/>
                <w:szCs w:val="24"/>
                <w:lang w:eastAsia="ru-RU"/>
              </w:rPr>
              <w:t>с.149</w:t>
            </w:r>
            <w:proofErr w:type="spellEnd"/>
            <w:r w:rsidRPr="00543906">
              <w:rPr>
                <w:rFonts w:ascii="Times New Roman" w:eastAsia="Times New Roman" w:hAnsi="Times New Roman" w:cs="Times New Roman"/>
                <w:b/>
                <w:bCs/>
                <w:sz w:val="24"/>
                <w:szCs w:val="24"/>
                <w:lang w:eastAsia="ru-RU"/>
              </w:rPr>
              <w:t>.</w:t>
            </w:r>
          </w:p>
          <w:p w:rsidR="00543906" w:rsidRPr="00543906" w:rsidRDefault="00543906" w:rsidP="00543906">
            <w:pPr>
              <w:spacing w:before="100" w:beforeAutospacing="1" w:after="100" w:afterAutospacing="1" w:line="240" w:lineRule="auto"/>
              <w:rPr>
                <w:rFonts w:ascii="Times New Roman" w:eastAsia="Times New Roman" w:hAnsi="Times New Roman" w:cs="Times New Roman"/>
                <w:sz w:val="24"/>
                <w:szCs w:val="24"/>
                <w:lang w:eastAsia="ru-RU"/>
              </w:rPr>
            </w:pPr>
            <w:r w:rsidRPr="00543906">
              <w:rPr>
                <w:rFonts w:ascii="Times New Roman" w:eastAsia="Times New Roman" w:hAnsi="Times New Roman" w:cs="Times New Roman"/>
                <w:sz w:val="24"/>
                <w:szCs w:val="24"/>
                <w:lang w:eastAsia="ru-RU"/>
              </w:rPr>
              <w:t>Адрес для переписки:</w:t>
            </w:r>
            <w:r w:rsidRPr="00543906">
              <w:rPr>
                <w:rFonts w:ascii="Times New Roman" w:eastAsia="Times New Roman" w:hAnsi="Times New Roman" w:cs="Times New Roman"/>
                <w:sz w:val="24"/>
                <w:szCs w:val="24"/>
                <w:lang w:eastAsia="ru-RU"/>
              </w:rPr>
              <w:br/>
            </w:r>
            <w:r w:rsidRPr="00543906">
              <w:rPr>
                <w:rFonts w:ascii="Times New Roman" w:eastAsia="Times New Roman" w:hAnsi="Times New Roman" w:cs="Times New Roman"/>
                <w:b/>
                <w:bCs/>
                <w:sz w:val="24"/>
                <w:szCs w:val="24"/>
                <w:lang w:eastAsia="ru-RU"/>
              </w:rPr>
              <w:t>614097, г</w:t>
            </w:r>
            <w:proofErr w:type="gramStart"/>
            <w:r w:rsidRPr="00543906">
              <w:rPr>
                <w:rFonts w:ascii="Times New Roman" w:eastAsia="Times New Roman" w:hAnsi="Times New Roman" w:cs="Times New Roman"/>
                <w:b/>
                <w:bCs/>
                <w:sz w:val="24"/>
                <w:szCs w:val="24"/>
                <w:lang w:eastAsia="ru-RU"/>
              </w:rPr>
              <w:t>.П</w:t>
            </w:r>
            <w:proofErr w:type="gramEnd"/>
            <w:r w:rsidRPr="00543906">
              <w:rPr>
                <w:rFonts w:ascii="Times New Roman" w:eastAsia="Times New Roman" w:hAnsi="Times New Roman" w:cs="Times New Roman"/>
                <w:b/>
                <w:bCs/>
                <w:sz w:val="24"/>
                <w:szCs w:val="24"/>
                <w:lang w:eastAsia="ru-RU"/>
              </w:rPr>
              <w:t>ермь, а/я 10941, ООО "Старт-Пермь"</w:t>
            </w:r>
          </w:p>
        </w:tc>
        <w:tc>
          <w:tcPr>
            <w:tcW w:w="4678" w:type="dxa"/>
            <w:tcBorders>
              <w:top w:val="single" w:sz="4" w:space="0" w:color="000000"/>
              <w:bottom w:val="single" w:sz="4" w:space="0" w:color="000000"/>
            </w:tcBorders>
            <w:hideMark/>
          </w:tcPr>
          <w:p w:rsidR="00543906" w:rsidRPr="00543906" w:rsidRDefault="00543906" w:rsidP="00543906">
            <w:pPr>
              <w:spacing w:before="100" w:beforeAutospacing="1" w:after="100" w:afterAutospacing="1" w:line="240" w:lineRule="auto"/>
              <w:rPr>
                <w:rFonts w:ascii="Times New Roman" w:eastAsia="Times New Roman" w:hAnsi="Times New Roman" w:cs="Times New Roman"/>
                <w:sz w:val="24"/>
                <w:szCs w:val="24"/>
                <w:lang w:eastAsia="ru-RU"/>
              </w:rPr>
            </w:pPr>
            <w:r w:rsidRPr="00543906">
              <w:rPr>
                <w:rFonts w:ascii="Times New Roman" w:eastAsia="Times New Roman" w:hAnsi="Times New Roman" w:cs="Times New Roman"/>
                <w:sz w:val="24"/>
                <w:szCs w:val="24"/>
                <w:lang w:eastAsia="ru-RU"/>
              </w:rPr>
              <w:t>(72) Авто</w:t>
            </w:r>
            <w:proofErr w:type="gramStart"/>
            <w:r w:rsidRPr="00543906">
              <w:rPr>
                <w:rFonts w:ascii="Times New Roman" w:eastAsia="Times New Roman" w:hAnsi="Times New Roman" w:cs="Times New Roman"/>
                <w:sz w:val="24"/>
                <w:szCs w:val="24"/>
                <w:lang w:eastAsia="ru-RU"/>
              </w:rPr>
              <w:t>р(</w:t>
            </w:r>
            <w:proofErr w:type="spellStart"/>
            <w:proofErr w:type="gramEnd"/>
            <w:r w:rsidRPr="00543906">
              <w:rPr>
                <w:rFonts w:ascii="Times New Roman" w:eastAsia="Times New Roman" w:hAnsi="Times New Roman" w:cs="Times New Roman"/>
                <w:sz w:val="24"/>
                <w:szCs w:val="24"/>
                <w:lang w:eastAsia="ru-RU"/>
              </w:rPr>
              <w:t>ы</w:t>
            </w:r>
            <w:proofErr w:type="spellEnd"/>
            <w:r w:rsidRPr="00543906">
              <w:rPr>
                <w:rFonts w:ascii="Times New Roman" w:eastAsia="Times New Roman" w:hAnsi="Times New Roman" w:cs="Times New Roman"/>
                <w:sz w:val="24"/>
                <w:szCs w:val="24"/>
                <w:lang w:eastAsia="ru-RU"/>
              </w:rPr>
              <w:t>):</w:t>
            </w:r>
            <w:r w:rsidRPr="00543906">
              <w:rPr>
                <w:rFonts w:ascii="Times New Roman" w:eastAsia="Times New Roman" w:hAnsi="Times New Roman" w:cs="Times New Roman"/>
                <w:sz w:val="24"/>
                <w:szCs w:val="24"/>
                <w:lang w:eastAsia="ru-RU"/>
              </w:rPr>
              <w:br/>
            </w:r>
            <w:r w:rsidRPr="00543906">
              <w:rPr>
                <w:rFonts w:ascii="Times New Roman" w:eastAsia="Times New Roman" w:hAnsi="Times New Roman" w:cs="Times New Roman"/>
                <w:b/>
                <w:bCs/>
                <w:sz w:val="24"/>
                <w:szCs w:val="24"/>
                <w:lang w:eastAsia="ru-RU"/>
              </w:rPr>
              <w:t>Казанцев Игорь Львович (</w:t>
            </w:r>
            <w:proofErr w:type="spellStart"/>
            <w:r w:rsidRPr="00543906">
              <w:rPr>
                <w:rFonts w:ascii="Times New Roman" w:eastAsia="Times New Roman" w:hAnsi="Times New Roman" w:cs="Times New Roman"/>
                <w:b/>
                <w:bCs/>
                <w:sz w:val="24"/>
                <w:szCs w:val="24"/>
                <w:lang w:eastAsia="ru-RU"/>
              </w:rPr>
              <w:t>RU</w:t>
            </w:r>
            <w:proofErr w:type="spellEnd"/>
            <w:r w:rsidRPr="00543906">
              <w:rPr>
                <w:rFonts w:ascii="Times New Roman" w:eastAsia="Times New Roman" w:hAnsi="Times New Roman" w:cs="Times New Roman"/>
                <w:b/>
                <w:bCs/>
                <w:sz w:val="24"/>
                <w:szCs w:val="24"/>
                <w:lang w:eastAsia="ru-RU"/>
              </w:rPr>
              <w:t>),</w:t>
            </w:r>
            <w:r w:rsidRPr="00543906">
              <w:rPr>
                <w:rFonts w:ascii="Times New Roman" w:eastAsia="Times New Roman" w:hAnsi="Times New Roman" w:cs="Times New Roman"/>
                <w:b/>
                <w:bCs/>
                <w:sz w:val="24"/>
                <w:szCs w:val="24"/>
                <w:lang w:eastAsia="ru-RU"/>
              </w:rPr>
              <w:br/>
              <w:t>Казанцев Лев Васильевич (</w:t>
            </w:r>
            <w:proofErr w:type="spellStart"/>
            <w:r w:rsidRPr="00543906">
              <w:rPr>
                <w:rFonts w:ascii="Times New Roman" w:eastAsia="Times New Roman" w:hAnsi="Times New Roman" w:cs="Times New Roman"/>
                <w:b/>
                <w:bCs/>
                <w:sz w:val="24"/>
                <w:szCs w:val="24"/>
                <w:lang w:eastAsia="ru-RU"/>
              </w:rPr>
              <w:t>RU</w:t>
            </w:r>
            <w:proofErr w:type="spellEnd"/>
            <w:r w:rsidRPr="00543906">
              <w:rPr>
                <w:rFonts w:ascii="Times New Roman" w:eastAsia="Times New Roman" w:hAnsi="Times New Roman" w:cs="Times New Roman"/>
                <w:b/>
                <w:bCs/>
                <w:sz w:val="24"/>
                <w:szCs w:val="24"/>
                <w:lang w:eastAsia="ru-RU"/>
              </w:rPr>
              <w:t>)</w:t>
            </w:r>
          </w:p>
          <w:p w:rsidR="00543906" w:rsidRPr="00543906" w:rsidRDefault="00543906" w:rsidP="00543906">
            <w:pPr>
              <w:spacing w:before="100" w:beforeAutospacing="1" w:after="100" w:afterAutospacing="1" w:line="240" w:lineRule="auto"/>
              <w:rPr>
                <w:rFonts w:ascii="Times New Roman" w:eastAsia="Times New Roman" w:hAnsi="Times New Roman" w:cs="Times New Roman"/>
                <w:sz w:val="24"/>
                <w:szCs w:val="24"/>
                <w:lang w:eastAsia="ru-RU"/>
              </w:rPr>
            </w:pPr>
            <w:r w:rsidRPr="00543906">
              <w:rPr>
                <w:rFonts w:ascii="Times New Roman" w:eastAsia="Times New Roman" w:hAnsi="Times New Roman" w:cs="Times New Roman"/>
                <w:sz w:val="24"/>
                <w:szCs w:val="24"/>
                <w:lang w:eastAsia="ru-RU"/>
              </w:rPr>
              <w:t xml:space="preserve">(73) </w:t>
            </w:r>
            <w:proofErr w:type="spellStart"/>
            <w:r w:rsidRPr="00543906">
              <w:rPr>
                <w:rFonts w:ascii="Times New Roman" w:eastAsia="Times New Roman" w:hAnsi="Times New Roman" w:cs="Times New Roman"/>
                <w:sz w:val="24"/>
                <w:szCs w:val="24"/>
                <w:lang w:eastAsia="ru-RU"/>
              </w:rPr>
              <w:t>Патентообладател</w:t>
            </w:r>
            <w:proofErr w:type="gramStart"/>
            <w:r w:rsidRPr="00543906">
              <w:rPr>
                <w:rFonts w:ascii="Times New Roman" w:eastAsia="Times New Roman" w:hAnsi="Times New Roman" w:cs="Times New Roman"/>
                <w:sz w:val="24"/>
                <w:szCs w:val="24"/>
                <w:lang w:eastAsia="ru-RU"/>
              </w:rPr>
              <w:t>ь</w:t>
            </w:r>
            <w:proofErr w:type="spellEnd"/>
            <w:r w:rsidRPr="00543906">
              <w:rPr>
                <w:rFonts w:ascii="Times New Roman" w:eastAsia="Times New Roman" w:hAnsi="Times New Roman" w:cs="Times New Roman"/>
                <w:sz w:val="24"/>
                <w:szCs w:val="24"/>
                <w:lang w:eastAsia="ru-RU"/>
              </w:rPr>
              <w:t>(</w:t>
            </w:r>
            <w:proofErr w:type="gramEnd"/>
            <w:r w:rsidRPr="00543906">
              <w:rPr>
                <w:rFonts w:ascii="Times New Roman" w:eastAsia="Times New Roman" w:hAnsi="Times New Roman" w:cs="Times New Roman"/>
                <w:sz w:val="24"/>
                <w:szCs w:val="24"/>
                <w:lang w:eastAsia="ru-RU"/>
              </w:rPr>
              <w:t>и):</w:t>
            </w:r>
            <w:r w:rsidRPr="00543906">
              <w:rPr>
                <w:rFonts w:ascii="Times New Roman" w:eastAsia="Times New Roman" w:hAnsi="Times New Roman" w:cs="Times New Roman"/>
                <w:sz w:val="24"/>
                <w:szCs w:val="24"/>
                <w:lang w:eastAsia="ru-RU"/>
              </w:rPr>
              <w:br/>
            </w:r>
            <w:r w:rsidRPr="00543906">
              <w:rPr>
                <w:rFonts w:ascii="Times New Roman" w:eastAsia="Times New Roman" w:hAnsi="Times New Roman" w:cs="Times New Roman"/>
                <w:b/>
                <w:bCs/>
                <w:sz w:val="24"/>
                <w:szCs w:val="24"/>
                <w:lang w:eastAsia="ru-RU"/>
              </w:rPr>
              <w:t>Общество с ограниченной ответственностью "Старт-Пермь" (</w:t>
            </w:r>
            <w:proofErr w:type="spellStart"/>
            <w:r w:rsidRPr="00543906">
              <w:rPr>
                <w:rFonts w:ascii="Times New Roman" w:eastAsia="Times New Roman" w:hAnsi="Times New Roman" w:cs="Times New Roman"/>
                <w:b/>
                <w:bCs/>
                <w:sz w:val="24"/>
                <w:szCs w:val="24"/>
                <w:lang w:eastAsia="ru-RU"/>
              </w:rPr>
              <w:t>RU</w:t>
            </w:r>
            <w:proofErr w:type="spellEnd"/>
            <w:r w:rsidRPr="00543906">
              <w:rPr>
                <w:rFonts w:ascii="Times New Roman" w:eastAsia="Times New Roman" w:hAnsi="Times New Roman" w:cs="Times New Roman"/>
                <w:b/>
                <w:bCs/>
                <w:sz w:val="24"/>
                <w:szCs w:val="24"/>
                <w:lang w:eastAsia="ru-RU"/>
              </w:rPr>
              <w:t>)</w:t>
            </w:r>
          </w:p>
        </w:tc>
      </w:tr>
    </w:tbl>
    <w:p w:rsidR="00543906" w:rsidRPr="00543906" w:rsidRDefault="00543906" w:rsidP="00543906">
      <w:pPr>
        <w:spacing w:before="113" w:after="113" w:line="240" w:lineRule="auto"/>
        <w:rPr>
          <w:rFonts w:ascii="Times New Roman" w:eastAsia="Times New Roman" w:hAnsi="Times New Roman" w:cs="Times New Roman"/>
          <w:sz w:val="17"/>
          <w:szCs w:val="17"/>
          <w:lang w:eastAsia="ru-RU"/>
        </w:rPr>
      </w:pPr>
      <w:r w:rsidRPr="00543906">
        <w:rPr>
          <w:rFonts w:ascii="Times New Roman" w:eastAsia="Times New Roman" w:hAnsi="Times New Roman" w:cs="Times New Roman"/>
          <w:sz w:val="17"/>
          <w:szCs w:val="17"/>
          <w:lang w:eastAsia="ru-RU"/>
        </w:rPr>
        <w:t xml:space="preserve">(54) </w:t>
      </w:r>
      <w:r w:rsidRPr="00543906">
        <w:rPr>
          <w:rFonts w:ascii="Times New Roman" w:eastAsia="Times New Roman" w:hAnsi="Times New Roman" w:cs="Times New Roman"/>
          <w:b/>
          <w:bCs/>
          <w:sz w:val="20"/>
          <w:szCs w:val="20"/>
          <w:lang w:eastAsia="ru-RU"/>
        </w:rPr>
        <w:t>МОДЕЛЬНЫЙ РАКЕТНЫЙ ДВИГАТЕЛЬ</w:t>
      </w:r>
    </w:p>
    <w:p w:rsidR="00543906" w:rsidRPr="00543906" w:rsidRDefault="00543906" w:rsidP="00543906">
      <w:pPr>
        <w:spacing w:before="57" w:after="57" w:line="240" w:lineRule="auto"/>
        <w:rPr>
          <w:rFonts w:ascii="Times New Roman" w:eastAsia="Times New Roman" w:hAnsi="Times New Roman" w:cs="Times New Roman"/>
          <w:sz w:val="24"/>
          <w:szCs w:val="24"/>
          <w:lang w:eastAsia="ru-RU"/>
        </w:rPr>
      </w:pPr>
      <w:r w:rsidRPr="00543906">
        <w:rPr>
          <w:rFonts w:ascii="Times New Roman" w:eastAsia="Times New Roman" w:hAnsi="Times New Roman" w:cs="Times New Roman"/>
          <w:sz w:val="24"/>
          <w:szCs w:val="24"/>
          <w:lang w:eastAsia="ru-RU"/>
        </w:rPr>
        <w:t>(57) Реферат:</w:t>
      </w:r>
    </w:p>
    <w:p w:rsidR="00543906" w:rsidRPr="00543906" w:rsidRDefault="00543906" w:rsidP="00543906">
      <w:pPr>
        <w:spacing w:before="100" w:beforeAutospacing="1" w:after="100" w:afterAutospacing="1" w:line="240" w:lineRule="auto"/>
        <w:rPr>
          <w:rFonts w:ascii="Times New Roman" w:eastAsia="Times New Roman" w:hAnsi="Times New Roman" w:cs="Times New Roman"/>
          <w:sz w:val="24"/>
          <w:szCs w:val="24"/>
          <w:lang w:eastAsia="ru-RU"/>
        </w:rPr>
      </w:pPr>
      <w:r w:rsidRPr="00543906">
        <w:rPr>
          <w:rFonts w:ascii="Times New Roman" w:eastAsia="Times New Roman" w:hAnsi="Times New Roman" w:cs="Times New Roman"/>
          <w:sz w:val="24"/>
          <w:szCs w:val="24"/>
          <w:lang w:eastAsia="ru-RU"/>
        </w:rPr>
        <w:t xml:space="preserve">Изобретение относится к ракетным двигателям для ракетно-космического моделирования в сфере технических видов творчества молодежи и детских развивающих игр. Двигатель содержит корпус с соплом, топливный заряд, переднее днище с замедлителем, реализующим различные времена задержки срабатывания, и </w:t>
      </w:r>
      <w:proofErr w:type="spellStart"/>
      <w:r w:rsidRPr="00543906">
        <w:rPr>
          <w:rFonts w:ascii="Times New Roman" w:eastAsia="Times New Roman" w:hAnsi="Times New Roman" w:cs="Times New Roman"/>
          <w:sz w:val="24"/>
          <w:szCs w:val="24"/>
          <w:lang w:eastAsia="ru-RU"/>
        </w:rPr>
        <w:t>вышибной</w:t>
      </w:r>
      <w:proofErr w:type="spellEnd"/>
      <w:r w:rsidRPr="00543906">
        <w:rPr>
          <w:rFonts w:ascii="Times New Roman" w:eastAsia="Times New Roman" w:hAnsi="Times New Roman" w:cs="Times New Roman"/>
          <w:sz w:val="24"/>
          <w:szCs w:val="24"/>
          <w:lang w:eastAsia="ru-RU"/>
        </w:rPr>
        <w:t xml:space="preserve"> заряд. Предложены ряд схем размещения каналов (с </w:t>
      </w:r>
      <w:proofErr w:type="gramStart"/>
      <w:r w:rsidRPr="00543906">
        <w:rPr>
          <w:rFonts w:ascii="Times New Roman" w:eastAsia="Times New Roman" w:hAnsi="Times New Roman" w:cs="Times New Roman"/>
          <w:sz w:val="24"/>
          <w:szCs w:val="24"/>
          <w:lang w:eastAsia="ru-RU"/>
        </w:rPr>
        <w:t>различными</w:t>
      </w:r>
      <w:proofErr w:type="gramEnd"/>
      <w:r w:rsidRPr="00543906">
        <w:rPr>
          <w:rFonts w:ascii="Times New Roman" w:eastAsia="Times New Roman" w:hAnsi="Times New Roman" w:cs="Times New Roman"/>
          <w:sz w:val="24"/>
          <w:szCs w:val="24"/>
          <w:lang w:eastAsia="ru-RU"/>
        </w:rPr>
        <w:t xml:space="preserve"> количеством и длиной) огневой связи замедлителя на днище, средства для разновременного вскрытия поверхности днища с использования «лидера горения», различные геометрии днища. Данные схемы и средства расширяют диапазон и число дискретно реализуемых времен задержки. Предложена конструкция замедлителя с плавным изменением времени задержки срабатывания. Она содержит дублированные участки кольцевого желоба с </w:t>
      </w:r>
      <w:proofErr w:type="spellStart"/>
      <w:r w:rsidRPr="00543906">
        <w:rPr>
          <w:rFonts w:ascii="Times New Roman" w:eastAsia="Times New Roman" w:hAnsi="Times New Roman" w:cs="Times New Roman"/>
          <w:sz w:val="24"/>
          <w:szCs w:val="24"/>
          <w:lang w:eastAsia="ru-RU"/>
        </w:rPr>
        <w:t>замедлительным</w:t>
      </w:r>
      <w:proofErr w:type="spellEnd"/>
      <w:r w:rsidRPr="00543906">
        <w:rPr>
          <w:rFonts w:ascii="Times New Roman" w:eastAsia="Times New Roman" w:hAnsi="Times New Roman" w:cs="Times New Roman"/>
          <w:sz w:val="24"/>
          <w:szCs w:val="24"/>
          <w:lang w:eastAsia="ru-RU"/>
        </w:rPr>
        <w:t xml:space="preserve"> составом, контактирующие с небронированными частями </w:t>
      </w:r>
      <w:proofErr w:type="spellStart"/>
      <w:r w:rsidRPr="00543906">
        <w:rPr>
          <w:rFonts w:ascii="Times New Roman" w:eastAsia="Times New Roman" w:hAnsi="Times New Roman" w:cs="Times New Roman"/>
          <w:sz w:val="24"/>
          <w:szCs w:val="24"/>
          <w:lang w:eastAsia="ru-RU"/>
        </w:rPr>
        <w:t>вышибного</w:t>
      </w:r>
      <w:proofErr w:type="spellEnd"/>
      <w:r w:rsidRPr="00543906">
        <w:rPr>
          <w:rFonts w:ascii="Times New Roman" w:eastAsia="Times New Roman" w:hAnsi="Times New Roman" w:cs="Times New Roman"/>
          <w:sz w:val="24"/>
          <w:szCs w:val="24"/>
          <w:lang w:eastAsia="ru-RU"/>
        </w:rPr>
        <w:t xml:space="preserve"> заряда. </w:t>
      </w:r>
      <w:proofErr w:type="spellStart"/>
      <w:r w:rsidRPr="00543906">
        <w:rPr>
          <w:rFonts w:ascii="Times New Roman" w:eastAsia="Times New Roman" w:hAnsi="Times New Roman" w:cs="Times New Roman"/>
          <w:sz w:val="24"/>
          <w:szCs w:val="24"/>
          <w:lang w:eastAsia="ru-RU"/>
        </w:rPr>
        <w:t>Вышибной</w:t>
      </w:r>
      <w:proofErr w:type="spellEnd"/>
      <w:r w:rsidRPr="00543906">
        <w:rPr>
          <w:rFonts w:ascii="Times New Roman" w:eastAsia="Times New Roman" w:hAnsi="Times New Roman" w:cs="Times New Roman"/>
          <w:sz w:val="24"/>
          <w:szCs w:val="24"/>
          <w:lang w:eastAsia="ru-RU"/>
        </w:rPr>
        <w:t xml:space="preserve"> заряд имеет возможность перемещения (поворота, переворота) по сопрягаемой с ним поверхности днища. Сопрягаемые поверхности заряда и днища могут быть выполнены из магнитных материалов с целью уплотнения путем взаимного притяжения. Технический результат изобретения состоит в повышении степени </w:t>
      </w:r>
      <w:r w:rsidRPr="00543906">
        <w:rPr>
          <w:rFonts w:ascii="Times New Roman" w:eastAsia="Times New Roman" w:hAnsi="Times New Roman" w:cs="Times New Roman"/>
          <w:sz w:val="24"/>
          <w:szCs w:val="24"/>
          <w:lang w:eastAsia="ru-RU"/>
        </w:rPr>
        <w:lastRenderedPageBreak/>
        <w:t xml:space="preserve">унификации двигателя и за счет сокращения номенклатуры массовости производства. 8 </w:t>
      </w:r>
      <w:proofErr w:type="spellStart"/>
      <w:r w:rsidRPr="00543906">
        <w:rPr>
          <w:rFonts w:ascii="Times New Roman" w:eastAsia="Times New Roman" w:hAnsi="Times New Roman" w:cs="Times New Roman"/>
          <w:sz w:val="24"/>
          <w:szCs w:val="24"/>
          <w:lang w:eastAsia="ru-RU"/>
        </w:rPr>
        <w:t>з.п</w:t>
      </w:r>
      <w:proofErr w:type="spellEnd"/>
      <w:r w:rsidRPr="00543906">
        <w:rPr>
          <w:rFonts w:ascii="Times New Roman" w:eastAsia="Times New Roman" w:hAnsi="Times New Roman" w:cs="Times New Roman"/>
          <w:sz w:val="24"/>
          <w:szCs w:val="24"/>
          <w:lang w:eastAsia="ru-RU"/>
        </w:rPr>
        <w:t xml:space="preserve">. </w:t>
      </w:r>
      <w:proofErr w:type="spellStart"/>
      <w:r w:rsidRPr="00543906">
        <w:rPr>
          <w:rFonts w:ascii="Times New Roman" w:eastAsia="Times New Roman" w:hAnsi="Times New Roman" w:cs="Times New Roman"/>
          <w:sz w:val="24"/>
          <w:szCs w:val="24"/>
          <w:lang w:eastAsia="ru-RU"/>
        </w:rPr>
        <w:t>ф-лы</w:t>
      </w:r>
      <w:proofErr w:type="spellEnd"/>
      <w:r w:rsidRPr="00543906">
        <w:rPr>
          <w:rFonts w:ascii="Times New Roman" w:eastAsia="Times New Roman" w:hAnsi="Times New Roman" w:cs="Times New Roman"/>
          <w:sz w:val="24"/>
          <w:szCs w:val="24"/>
          <w:lang w:eastAsia="ru-RU"/>
        </w:rPr>
        <w:t>, 18 ил.</w:t>
      </w:r>
      <w:r>
        <w:rPr>
          <w:rFonts w:ascii="Times New Roman" w:eastAsia="Times New Roman" w:hAnsi="Times New Roman" w:cs="Times New Roman"/>
          <w:noProof/>
          <w:color w:val="0000FF"/>
          <w:sz w:val="24"/>
          <w:szCs w:val="24"/>
          <w:lang w:eastAsia="ru-RU"/>
        </w:rPr>
        <w:drawing>
          <wp:inline distT="0" distB="0" distL="0" distR="0">
            <wp:extent cx="3808730" cy="2981960"/>
            <wp:effectExtent l="19050" t="0" r="1270" b="0"/>
            <wp:docPr id="2" name="Рисунок 2" descr="http://bd.patent.su/2362000-2362999/images/rupatimage/0/2000000/2300000/2360000/2362000/2362604-s2.gif">
              <a:hlinkClick xmlns:a="http://schemas.openxmlformats.org/drawingml/2006/main" r:id="rId5" tgtFrame="&quot;_blank&quot;" tooltip="&quot;6 Kb&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bd.patent.su/2362000-2362999/images/rupatimage/0/2000000/2300000/2360000/2362000/2362604-s2.gif">
                      <a:hlinkClick r:id="rId5" tgtFrame="&quot;_blank&quot;" tooltip="&quot;6 Kb&quot;"/>
                    </pic:cNvPr>
                    <pic:cNvPicPr>
                      <a:picLocks noChangeAspect="1" noChangeArrowheads="1"/>
                    </pic:cNvPicPr>
                  </pic:nvPicPr>
                  <pic:blipFill>
                    <a:blip r:embed="rId6"/>
                    <a:srcRect/>
                    <a:stretch>
                      <a:fillRect/>
                    </a:stretch>
                  </pic:blipFill>
                  <pic:spPr bwMode="auto">
                    <a:xfrm>
                      <a:off x="0" y="0"/>
                      <a:ext cx="3808730" cy="2981960"/>
                    </a:xfrm>
                    <a:prstGeom prst="rect">
                      <a:avLst/>
                    </a:prstGeom>
                    <a:noFill/>
                    <a:ln w="9525">
                      <a:noFill/>
                      <a:miter lim="800000"/>
                      <a:headEnd/>
                      <a:tailEnd/>
                    </a:ln>
                  </pic:spPr>
                </pic:pic>
              </a:graphicData>
            </a:graphic>
          </wp:inline>
        </w:drawing>
      </w:r>
    </w:p>
    <w:p w:rsidR="00543906" w:rsidRPr="00543906" w:rsidRDefault="00543906" w:rsidP="00543906">
      <w:pPr>
        <w:spacing w:before="100" w:beforeAutospacing="1" w:after="100" w:afterAutospacing="1" w:line="240" w:lineRule="auto"/>
        <w:rPr>
          <w:rFonts w:ascii="Times New Roman" w:eastAsia="Times New Roman" w:hAnsi="Times New Roman" w:cs="Times New Roman"/>
          <w:sz w:val="24"/>
          <w:szCs w:val="24"/>
          <w:lang w:eastAsia="ru-RU"/>
        </w:rPr>
      </w:pPr>
      <w:r w:rsidRPr="00543906">
        <w:rPr>
          <w:rFonts w:ascii="Times New Roman" w:eastAsia="Times New Roman" w:hAnsi="Times New Roman" w:cs="Times New Roman"/>
          <w:sz w:val="24"/>
          <w:szCs w:val="24"/>
          <w:lang w:eastAsia="ru-RU"/>
        </w:rPr>
        <w:t>Изобретение относится к индустрии игрушек, а именно к модельным ракетным двигателям (</w:t>
      </w:r>
      <w:proofErr w:type="spellStart"/>
      <w:r w:rsidRPr="00543906">
        <w:rPr>
          <w:rFonts w:ascii="Times New Roman" w:eastAsia="Times New Roman" w:hAnsi="Times New Roman" w:cs="Times New Roman"/>
          <w:sz w:val="24"/>
          <w:szCs w:val="24"/>
          <w:lang w:eastAsia="ru-RU"/>
        </w:rPr>
        <w:t>МРД</w:t>
      </w:r>
      <w:proofErr w:type="spellEnd"/>
      <w:r w:rsidRPr="00543906">
        <w:rPr>
          <w:rFonts w:ascii="Times New Roman" w:eastAsia="Times New Roman" w:hAnsi="Times New Roman" w:cs="Times New Roman"/>
          <w:sz w:val="24"/>
          <w:szCs w:val="24"/>
          <w:lang w:eastAsia="ru-RU"/>
        </w:rPr>
        <w:t>) для ракетно-космического моделирования в технических видах творчества.</w:t>
      </w:r>
    </w:p>
    <w:p w:rsidR="00543906" w:rsidRPr="00543906" w:rsidRDefault="00543906" w:rsidP="00543906">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543906">
        <w:rPr>
          <w:rFonts w:ascii="Times New Roman" w:eastAsia="Times New Roman" w:hAnsi="Times New Roman" w:cs="Times New Roman"/>
          <w:sz w:val="24"/>
          <w:szCs w:val="24"/>
          <w:lang w:eastAsia="ru-RU"/>
        </w:rPr>
        <w:t xml:space="preserve">Общеизвестен </w:t>
      </w:r>
      <w:proofErr w:type="spellStart"/>
      <w:r w:rsidRPr="00543906">
        <w:rPr>
          <w:rFonts w:ascii="Times New Roman" w:eastAsia="Times New Roman" w:hAnsi="Times New Roman" w:cs="Times New Roman"/>
          <w:sz w:val="24"/>
          <w:szCs w:val="24"/>
          <w:lang w:eastAsia="ru-RU"/>
        </w:rPr>
        <w:t>МРД</w:t>
      </w:r>
      <w:proofErr w:type="spellEnd"/>
      <w:r w:rsidRPr="00543906">
        <w:rPr>
          <w:rFonts w:ascii="Times New Roman" w:eastAsia="Times New Roman" w:hAnsi="Times New Roman" w:cs="Times New Roman"/>
          <w:sz w:val="24"/>
          <w:szCs w:val="24"/>
          <w:lang w:eastAsia="ru-RU"/>
        </w:rPr>
        <w:t xml:space="preserve"> [3, 4], содержащий бумажный или пластмассовый корпус, в котором последовательно смонтированы сопло, заряд твердого топлива, пиротехнический замедлитель-трассер, сгорающий с выделением цветного или контрастного на фоне неба дыма для обозначения траекторию полета модели после окончания работы </w:t>
      </w:r>
      <w:proofErr w:type="spellStart"/>
      <w:r w:rsidRPr="00543906">
        <w:rPr>
          <w:rFonts w:ascii="Times New Roman" w:eastAsia="Times New Roman" w:hAnsi="Times New Roman" w:cs="Times New Roman"/>
          <w:sz w:val="24"/>
          <w:szCs w:val="24"/>
          <w:lang w:eastAsia="ru-RU"/>
        </w:rPr>
        <w:t>МРД</w:t>
      </w:r>
      <w:proofErr w:type="spellEnd"/>
      <w:r w:rsidRPr="00543906">
        <w:rPr>
          <w:rFonts w:ascii="Times New Roman" w:eastAsia="Times New Roman" w:hAnsi="Times New Roman" w:cs="Times New Roman"/>
          <w:sz w:val="24"/>
          <w:szCs w:val="24"/>
          <w:lang w:eastAsia="ru-RU"/>
        </w:rPr>
        <w:t xml:space="preserve">, и </w:t>
      </w:r>
      <w:proofErr w:type="spellStart"/>
      <w:r w:rsidRPr="00543906">
        <w:rPr>
          <w:rFonts w:ascii="Times New Roman" w:eastAsia="Times New Roman" w:hAnsi="Times New Roman" w:cs="Times New Roman"/>
          <w:sz w:val="24"/>
          <w:szCs w:val="24"/>
          <w:lang w:eastAsia="ru-RU"/>
        </w:rPr>
        <w:t>вышибной</w:t>
      </w:r>
      <w:proofErr w:type="spellEnd"/>
      <w:r w:rsidRPr="00543906">
        <w:rPr>
          <w:rFonts w:ascii="Times New Roman" w:eastAsia="Times New Roman" w:hAnsi="Times New Roman" w:cs="Times New Roman"/>
          <w:sz w:val="24"/>
          <w:szCs w:val="24"/>
          <w:lang w:eastAsia="ru-RU"/>
        </w:rPr>
        <w:t xml:space="preserve"> заряд, срабатывающий от теплового импульса (луча огня) замедлителя и выталкивающий из корпуса модели полезную нагрузку - следующую ступень модели ракеты, летательный</w:t>
      </w:r>
      <w:proofErr w:type="gramEnd"/>
      <w:r w:rsidRPr="00543906">
        <w:rPr>
          <w:rFonts w:ascii="Times New Roman" w:eastAsia="Times New Roman" w:hAnsi="Times New Roman" w:cs="Times New Roman"/>
          <w:sz w:val="24"/>
          <w:szCs w:val="24"/>
          <w:lang w:eastAsia="ru-RU"/>
        </w:rPr>
        <w:t xml:space="preserve"> аппарат, средства спасения и т.п. Время задержки срабатывания </w:t>
      </w:r>
      <w:proofErr w:type="spellStart"/>
      <w:r w:rsidRPr="00543906">
        <w:rPr>
          <w:rFonts w:ascii="Times New Roman" w:eastAsia="Times New Roman" w:hAnsi="Times New Roman" w:cs="Times New Roman"/>
          <w:sz w:val="24"/>
          <w:szCs w:val="24"/>
          <w:lang w:eastAsia="ru-RU"/>
        </w:rPr>
        <w:t>вышибного</w:t>
      </w:r>
      <w:proofErr w:type="spellEnd"/>
      <w:r w:rsidRPr="00543906">
        <w:rPr>
          <w:rFonts w:ascii="Times New Roman" w:eastAsia="Times New Roman" w:hAnsi="Times New Roman" w:cs="Times New Roman"/>
          <w:sz w:val="24"/>
          <w:szCs w:val="24"/>
          <w:lang w:eastAsia="ru-RU"/>
        </w:rPr>
        <w:t xml:space="preserve"> заряда определяется классом модели и составляет от 0 до 6</w:t>
      </w:r>
      <w:r>
        <w:rPr>
          <w:rFonts w:ascii="Times New Roman" w:eastAsia="Times New Roman" w:hAnsi="Times New Roman" w:cs="Times New Roman"/>
          <w:noProof/>
          <w:sz w:val="24"/>
          <w:szCs w:val="24"/>
          <w:lang w:eastAsia="ru-RU"/>
        </w:rPr>
        <w:drawing>
          <wp:inline distT="0" distB="0" distL="0" distR="0">
            <wp:extent cx="122555" cy="256540"/>
            <wp:effectExtent l="19050" t="0" r="0" b="0"/>
            <wp:docPr id="3" name="Рисунок 3" descr="http://bd.patent.su/2362000-2362999/images/chr/823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bd.patent.su/2362000-2362999/images/chr/8230.gif"/>
                    <pic:cNvPicPr>
                      <a:picLocks noChangeAspect="1" noChangeArrowheads="1"/>
                    </pic:cNvPicPr>
                  </pic:nvPicPr>
                  <pic:blipFill>
                    <a:blip r:embed="rId7"/>
                    <a:srcRect/>
                    <a:stretch>
                      <a:fillRect/>
                    </a:stretch>
                  </pic:blipFill>
                  <pic:spPr bwMode="auto">
                    <a:xfrm>
                      <a:off x="0" y="0"/>
                      <a:ext cx="122555" cy="256540"/>
                    </a:xfrm>
                    <a:prstGeom prst="rect">
                      <a:avLst/>
                    </a:prstGeom>
                    <a:noFill/>
                    <a:ln w="9525">
                      <a:noFill/>
                      <a:miter lim="800000"/>
                      <a:headEnd/>
                      <a:tailEnd/>
                    </a:ln>
                  </pic:spPr>
                </pic:pic>
              </a:graphicData>
            </a:graphic>
          </wp:inline>
        </w:drawing>
      </w:r>
      <w:r w:rsidRPr="00543906">
        <w:rPr>
          <w:rFonts w:ascii="Times New Roman" w:eastAsia="Times New Roman" w:hAnsi="Times New Roman" w:cs="Times New Roman"/>
          <w:sz w:val="24"/>
          <w:szCs w:val="24"/>
          <w:lang w:eastAsia="ru-RU"/>
        </w:rPr>
        <w:t>7 секунд. Существующая номенклатура выпускаемых промышленностью двигателей по временам работы замедлителей предусматривает дискретную - на 2-3 интервала - разбивку времени полета модели на пассивном участке траектории до ее верхней точки, например 0, 3, 6 секунд, и разбросы на уровне плюс-минус 20% от времени замедления.</w:t>
      </w:r>
    </w:p>
    <w:p w:rsidR="00543906" w:rsidRPr="00543906" w:rsidRDefault="00543906" w:rsidP="00543906">
      <w:pPr>
        <w:spacing w:before="100" w:beforeAutospacing="1" w:after="100" w:afterAutospacing="1" w:line="240" w:lineRule="auto"/>
        <w:rPr>
          <w:rFonts w:ascii="Times New Roman" w:eastAsia="Times New Roman" w:hAnsi="Times New Roman" w:cs="Times New Roman"/>
          <w:sz w:val="24"/>
          <w:szCs w:val="24"/>
          <w:lang w:eastAsia="ru-RU"/>
        </w:rPr>
      </w:pPr>
      <w:r w:rsidRPr="00543906">
        <w:rPr>
          <w:rFonts w:ascii="Times New Roman" w:eastAsia="Times New Roman" w:hAnsi="Times New Roman" w:cs="Times New Roman"/>
          <w:sz w:val="24"/>
          <w:szCs w:val="24"/>
          <w:lang w:eastAsia="ru-RU"/>
        </w:rPr>
        <w:t xml:space="preserve">Известен также миниатюрный </w:t>
      </w:r>
      <w:proofErr w:type="spellStart"/>
      <w:r w:rsidRPr="00543906">
        <w:rPr>
          <w:rFonts w:ascii="Times New Roman" w:eastAsia="Times New Roman" w:hAnsi="Times New Roman" w:cs="Times New Roman"/>
          <w:sz w:val="24"/>
          <w:szCs w:val="24"/>
          <w:lang w:eastAsia="ru-RU"/>
        </w:rPr>
        <w:t>МРД</w:t>
      </w:r>
      <w:proofErr w:type="spellEnd"/>
      <w:r w:rsidRPr="00543906">
        <w:rPr>
          <w:rFonts w:ascii="Times New Roman" w:eastAsia="Times New Roman" w:hAnsi="Times New Roman" w:cs="Times New Roman"/>
          <w:sz w:val="24"/>
          <w:szCs w:val="24"/>
          <w:lang w:eastAsia="ru-RU"/>
        </w:rPr>
        <w:t xml:space="preserve">, состав пиротехнического </w:t>
      </w:r>
      <w:proofErr w:type="gramStart"/>
      <w:r w:rsidRPr="00543906">
        <w:rPr>
          <w:rFonts w:ascii="Times New Roman" w:eastAsia="Times New Roman" w:hAnsi="Times New Roman" w:cs="Times New Roman"/>
          <w:sz w:val="24"/>
          <w:szCs w:val="24"/>
          <w:lang w:eastAsia="ru-RU"/>
        </w:rPr>
        <w:t>замедлителя</w:t>
      </w:r>
      <w:proofErr w:type="gramEnd"/>
      <w:r w:rsidRPr="00543906">
        <w:rPr>
          <w:rFonts w:ascii="Times New Roman" w:eastAsia="Times New Roman" w:hAnsi="Times New Roman" w:cs="Times New Roman"/>
          <w:sz w:val="24"/>
          <w:szCs w:val="24"/>
          <w:lang w:eastAsia="ru-RU"/>
        </w:rPr>
        <w:t xml:space="preserve"> которого запрессован не в корпус, а в осевой канал переднего днища, как это показано на </w:t>
      </w:r>
      <w:proofErr w:type="spellStart"/>
      <w:r w:rsidRPr="00543906">
        <w:rPr>
          <w:rFonts w:ascii="Times New Roman" w:eastAsia="Times New Roman" w:hAnsi="Times New Roman" w:cs="Times New Roman"/>
          <w:sz w:val="24"/>
          <w:szCs w:val="24"/>
          <w:lang w:eastAsia="ru-RU"/>
        </w:rPr>
        <w:t>рис.6.6</w:t>
      </w:r>
      <w:proofErr w:type="spellEnd"/>
      <w:r w:rsidRPr="00543906">
        <w:rPr>
          <w:rFonts w:ascii="Times New Roman" w:eastAsia="Times New Roman" w:hAnsi="Times New Roman" w:cs="Times New Roman"/>
          <w:sz w:val="24"/>
          <w:szCs w:val="24"/>
          <w:lang w:eastAsia="ru-RU"/>
        </w:rPr>
        <w:t xml:space="preserve"> </w:t>
      </w:r>
      <w:proofErr w:type="spellStart"/>
      <w:r w:rsidRPr="00543906">
        <w:rPr>
          <w:rFonts w:ascii="Times New Roman" w:eastAsia="Times New Roman" w:hAnsi="Times New Roman" w:cs="Times New Roman"/>
          <w:sz w:val="24"/>
          <w:szCs w:val="24"/>
          <w:lang w:eastAsia="ru-RU"/>
        </w:rPr>
        <w:t>стр.149</w:t>
      </w:r>
      <w:proofErr w:type="spellEnd"/>
      <w:r w:rsidRPr="00543906">
        <w:rPr>
          <w:rFonts w:ascii="Times New Roman" w:eastAsia="Times New Roman" w:hAnsi="Times New Roman" w:cs="Times New Roman"/>
          <w:sz w:val="24"/>
          <w:szCs w:val="24"/>
          <w:lang w:eastAsia="ru-RU"/>
        </w:rPr>
        <w:t xml:space="preserve"> источника [5].</w:t>
      </w:r>
    </w:p>
    <w:p w:rsidR="00543906" w:rsidRPr="00543906" w:rsidRDefault="00543906" w:rsidP="00543906">
      <w:pPr>
        <w:spacing w:before="100" w:beforeAutospacing="1" w:after="100" w:afterAutospacing="1" w:line="240" w:lineRule="auto"/>
        <w:rPr>
          <w:rFonts w:ascii="Times New Roman" w:eastAsia="Times New Roman" w:hAnsi="Times New Roman" w:cs="Times New Roman"/>
          <w:sz w:val="24"/>
          <w:szCs w:val="24"/>
          <w:lang w:eastAsia="ru-RU"/>
        </w:rPr>
      </w:pPr>
      <w:r w:rsidRPr="00543906">
        <w:rPr>
          <w:rFonts w:ascii="Times New Roman" w:eastAsia="Times New Roman" w:hAnsi="Times New Roman" w:cs="Times New Roman"/>
          <w:sz w:val="24"/>
          <w:szCs w:val="24"/>
          <w:lang w:eastAsia="ru-RU"/>
        </w:rPr>
        <w:t xml:space="preserve">Выделение замедлителя с передним днищем в отдельный узел позволяет унифицировать его конструкцию, используя для реализации различных времен задержки срабатывания снаряжение канала пиротехническими составами, горящими с разными скоростями, упростить автономную отработку и уменьшить разбросы суммарного импульса тяги </w:t>
      </w:r>
      <w:proofErr w:type="spellStart"/>
      <w:r w:rsidRPr="00543906">
        <w:rPr>
          <w:rFonts w:ascii="Times New Roman" w:eastAsia="Times New Roman" w:hAnsi="Times New Roman" w:cs="Times New Roman"/>
          <w:sz w:val="24"/>
          <w:szCs w:val="24"/>
          <w:lang w:eastAsia="ru-RU"/>
        </w:rPr>
        <w:t>МРД</w:t>
      </w:r>
      <w:proofErr w:type="spellEnd"/>
      <w:r w:rsidRPr="00543906">
        <w:rPr>
          <w:rFonts w:ascii="Times New Roman" w:eastAsia="Times New Roman" w:hAnsi="Times New Roman" w:cs="Times New Roman"/>
          <w:sz w:val="24"/>
          <w:szCs w:val="24"/>
          <w:lang w:eastAsia="ru-RU"/>
        </w:rPr>
        <w:t>. Одновременно из-за уменьшения массы состава несколько ухудшается трассировка пассивного участка траектории полета модели.</w:t>
      </w:r>
    </w:p>
    <w:p w:rsidR="00543906" w:rsidRPr="00543906" w:rsidRDefault="00543906" w:rsidP="00543906">
      <w:pPr>
        <w:spacing w:before="100" w:beforeAutospacing="1" w:after="100" w:afterAutospacing="1" w:line="240" w:lineRule="auto"/>
        <w:rPr>
          <w:rFonts w:ascii="Times New Roman" w:eastAsia="Times New Roman" w:hAnsi="Times New Roman" w:cs="Times New Roman"/>
          <w:sz w:val="24"/>
          <w:szCs w:val="24"/>
          <w:lang w:eastAsia="ru-RU"/>
        </w:rPr>
      </w:pPr>
      <w:r w:rsidRPr="00543906">
        <w:rPr>
          <w:rFonts w:ascii="Times New Roman" w:eastAsia="Times New Roman" w:hAnsi="Times New Roman" w:cs="Times New Roman"/>
          <w:sz w:val="24"/>
          <w:szCs w:val="24"/>
          <w:lang w:eastAsia="ru-RU"/>
        </w:rPr>
        <w:t xml:space="preserve">Общим недостатком </w:t>
      </w:r>
      <w:proofErr w:type="spellStart"/>
      <w:r w:rsidRPr="00543906">
        <w:rPr>
          <w:rFonts w:ascii="Times New Roman" w:eastAsia="Times New Roman" w:hAnsi="Times New Roman" w:cs="Times New Roman"/>
          <w:sz w:val="24"/>
          <w:szCs w:val="24"/>
          <w:lang w:eastAsia="ru-RU"/>
        </w:rPr>
        <w:t>МРД</w:t>
      </w:r>
      <w:proofErr w:type="spellEnd"/>
      <w:r w:rsidRPr="00543906">
        <w:rPr>
          <w:rFonts w:ascii="Times New Roman" w:eastAsia="Times New Roman" w:hAnsi="Times New Roman" w:cs="Times New Roman"/>
          <w:sz w:val="24"/>
          <w:szCs w:val="24"/>
          <w:lang w:eastAsia="ru-RU"/>
        </w:rPr>
        <w:t xml:space="preserve"> рассмотренных схем является однозначная настройка замедлителя на заданное время задержки передачи огневого луча на срабатывание </w:t>
      </w:r>
      <w:proofErr w:type="spellStart"/>
      <w:r w:rsidRPr="00543906">
        <w:rPr>
          <w:rFonts w:ascii="Times New Roman" w:eastAsia="Times New Roman" w:hAnsi="Times New Roman" w:cs="Times New Roman"/>
          <w:sz w:val="24"/>
          <w:szCs w:val="24"/>
          <w:lang w:eastAsia="ru-RU"/>
        </w:rPr>
        <w:t>вышибного</w:t>
      </w:r>
      <w:proofErr w:type="spellEnd"/>
      <w:r w:rsidRPr="00543906">
        <w:rPr>
          <w:rFonts w:ascii="Times New Roman" w:eastAsia="Times New Roman" w:hAnsi="Times New Roman" w:cs="Times New Roman"/>
          <w:sz w:val="24"/>
          <w:szCs w:val="24"/>
          <w:lang w:eastAsia="ru-RU"/>
        </w:rPr>
        <w:t xml:space="preserve"> заряда, что обуславливает существенное - двух-, трехкратное - увеличение номенклатуры выпускаемых </w:t>
      </w:r>
      <w:proofErr w:type="spellStart"/>
      <w:r w:rsidRPr="00543906">
        <w:rPr>
          <w:rFonts w:ascii="Times New Roman" w:eastAsia="Times New Roman" w:hAnsi="Times New Roman" w:cs="Times New Roman"/>
          <w:sz w:val="24"/>
          <w:szCs w:val="24"/>
          <w:lang w:eastAsia="ru-RU"/>
        </w:rPr>
        <w:t>МРД</w:t>
      </w:r>
      <w:proofErr w:type="spellEnd"/>
      <w:r w:rsidRPr="00543906">
        <w:rPr>
          <w:rFonts w:ascii="Times New Roman" w:eastAsia="Times New Roman" w:hAnsi="Times New Roman" w:cs="Times New Roman"/>
          <w:sz w:val="24"/>
          <w:szCs w:val="24"/>
          <w:lang w:eastAsia="ru-RU"/>
        </w:rPr>
        <w:t xml:space="preserve"> одного класса [3].</w:t>
      </w:r>
    </w:p>
    <w:p w:rsidR="00543906" w:rsidRPr="00543906" w:rsidRDefault="00543906" w:rsidP="00543906">
      <w:pPr>
        <w:spacing w:before="100" w:beforeAutospacing="1" w:after="100" w:afterAutospacing="1" w:line="240" w:lineRule="auto"/>
        <w:rPr>
          <w:rFonts w:ascii="Times New Roman" w:eastAsia="Times New Roman" w:hAnsi="Times New Roman" w:cs="Times New Roman"/>
          <w:sz w:val="24"/>
          <w:szCs w:val="24"/>
          <w:lang w:eastAsia="ru-RU"/>
        </w:rPr>
      </w:pPr>
      <w:r w:rsidRPr="00543906">
        <w:rPr>
          <w:rFonts w:ascii="Times New Roman" w:eastAsia="Times New Roman" w:hAnsi="Times New Roman" w:cs="Times New Roman"/>
          <w:sz w:val="24"/>
          <w:szCs w:val="24"/>
          <w:lang w:eastAsia="ru-RU"/>
        </w:rPr>
        <w:lastRenderedPageBreak/>
        <w:t xml:space="preserve">Известен </w:t>
      </w:r>
      <w:proofErr w:type="spellStart"/>
      <w:r w:rsidRPr="00543906">
        <w:rPr>
          <w:rFonts w:ascii="Times New Roman" w:eastAsia="Times New Roman" w:hAnsi="Times New Roman" w:cs="Times New Roman"/>
          <w:sz w:val="24"/>
          <w:szCs w:val="24"/>
          <w:lang w:eastAsia="ru-RU"/>
        </w:rPr>
        <w:t>МРД</w:t>
      </w:r>
      <w:proofErr w:type="spellEnd"/>
      <w:r w:rsidRPr="00543906">
        <w:rPr>
          <w:rFonts w:ascii="Times New Roman" w:eastAsia="Times New Roman" w:hAnsi="Times New Roman" w:cs="Times New Roman"/>
          <w:sz w:val="24"/>
          <w:szCs w:val="24"/>
          <w:lang w:eastAsia="ru-RU"/>
        </w:rPr>
        <w:t xml:space="preserve"> с замедлителем, обеспечивающим возможность </w:t>
      </w:r>
      <w:proofErr w:type="gramStart"/>
      <w:r w:rsidRPr="00543906">
        <w:rPr>
          <w:rFonts w:ascii="Times New Roman" w:eastAsia="Times New Roman" w:hAnsi="Times New Roman" w:cs="Times New Roman"/>
          <w:sz w:val="24"/>
          <w:szCs w:val="24"/>
          <w:lang w:eastAsia="ru-RU"/>
        </w:rPr>
        <w:t>реализации двух времен задержки подачи луча огня</w:t>
      </w:r>
      <w:proofErr w:type="gramEnd"/>
      <w:r w:rsidRPr="00543906">
        <w:rPr>
          <w:rFonts w:ascii="Times New Roman" w:eastAsia="Times New Roman" w:hAnsi="Times New Roman" w:cs="Times New Roman"/>
          <w:sz w:val="24"/>
          <w:szCs w:val="24"/>
          <w:lang w:eastAsia="ru-RU"/>
        </w:rPr>
        <w:t xml:space="preserve"> на срабатывание </w:t>
      </w:r>
      <w:proofErr w:type="spellStart"/>
      <w:r w:rsidRPr="00543906">
        <w:rPr>
          <w:rFonts w:ascii="Times New Roman" w:eastAsia="Times New Roman" w:hAnsi="Times New Roman" w:cs="Times New Roman"/>
          <w:sz w:val="24"/>
          <w:szCs w:val="24"/>
          <w:lang w:eastAsia="ru-RU"/>
        </w:rPr>
        <w:t>вышибного</w:t>
      </w:r>
      <w:proofErr w:type="spellEnd"/>
      <w:r w:rsidRPr="00543906">
        <w:rPr>
          <w:rFonts w:ascii="Times New Roman" w:eastAsia="Times New Roman" w:hAnsi="Times New Roman" w:cs="Times New Roman"/>
          <w:sz w:val="24"/>
          <w:szCs w:val="24"/>
          <w:lang w:eastAsia="ru-RU"/>
        </w:rPr>
        <w:t xml:space="preserve"> заряда. Так, замедлитель двигателя первой ступени марки </w:t>
      </w:r>
      <w:proofErr w:type="spellStart"/>
      <w:r w:rsidRPr="00543906">
        <w:rPr>
          <w:rFonts w:ascii="Times New Roman" w:eastAsia="Times New Roman" w:hAnsi="Times New Roman" w:cs="Times New Roman"/>
          <w:sz w:val="24"/>
          <w:szCs w:val="24"/>
          <w:lang w:eastAsia="ru-RU"/>
        </w:rPr>
        <w:t>PS</w:t>
      </w:r>
      <w:proofErr w:type="spellEnd"/>
      <w:proofErr w:type="gramStart"/>
      <w:r w:rsidRPr="00543906">
        <w:rPr>
          <w:rFonts w:ascii="Times New Roman" w:eastAsia="Times New Roman" w:hAnsi="Times New Roman" w:cs="Times New Roman"/>
          <w:sz w:val="24"/>
          <w:szCs w:val="24"/>
          <w:lang w:eastAsia="ru-RU"/>
        </w:rPr>
        <w:t xml:space="preserve"> А</w:t>
      </w:r>
      <w:proofErr w:type="gramEnd"/>
      <w:r w:rsidRPr="00543906">
        <w:rPr>
          <w:rFonts w:ascii="Times New Roman" w:eastAsia="Times New Roman" w:hAnsi="Times New Roman" w:cs="Times New Roman"/>
          <w:sz w:val="24"/>
          <w:szCs w:val="24"/>
          <w:lang w:eastAsia="ru-RU"/>
        </w:rPr>
        <w:t xml:space="preserve">(1) 5-1 производства фирмы Петера </w:t>
      </w:r>
      <w:proofErr w:type="spellStart"/>
      <w:r w:rsidRPr="00543906">
        <w:rPr>
          <w:rFonts w:ascii="Times New Roman" w:eastAsia="Times New Roman" w:hAnsi="Times New Roman" w:cs="Times New Roman"/>
          <w:sz w:val="24"/>
          <w:szCs w:val="24"/>
          <w:lang w:eastAsia="ru-RU"/>
        </w:rPr>
        <w:t>Сарновского</w:t>
      </w:r>
      <w:proofErr w:type="spellEnd"/>
      <w:r w:rsidRPr="00543906">
        <w:rPr>
          <w:rFonts w:ascii="Times New Roman" w:eastAsia="Times New Roman" w:hAnsi="Times New Roman" w:cs="Times New Roman"/>
          <w:sz w:val="24"/>
          <w:szCs w:val="24"/>
          <w:lang w:eastAsia="ru-RU"/>
        </w:rPr>
        <w:t xml:space="preserve">, Польша позволяет запускать двигатель последующей ступени как непосредственно после выгорания топливного заряда </w:t>
      </w:r>
      <w:proofErr w:type="spellStart"/>
      <w:r w:rsidRPr="00543906">
        <w:rPr>
          <w:rFonts w:ascii="Times New Roman" w:eastAsia="Times New Roman" w:hAnsi="Times New Roman" w:cs="Times New Roman"/>
          <w:sz w:val="24"/>
          <w:szCs w:val="24"/>
          <w:lang w:eastAsia="ru-RU"/>
        </w:rPr>
        <w:t>МРД</w:t>
      </w:r>
      <w:proofErr w:type="spellEnd"/>
      <w:r w:rsidRPr="00543906">
        <w:rPr>
          <w:rFonts w:ascii="Times New Roman" w:eastAsia="Times New Roman" w:hAnsi="Times New Roman" w:cs="Times New Roman"/>
          <w:sz w:val="24"/>
          <w:szCs w:val="24"/>
          <w:lang w:eastAsia="ru-RU"/>
        </w:rPr>
        <w:t xml:space="preserve"> (задержка 0 сек), так и после выгорания трассера-замедлителя (задержка 1 сек). Для этого в </w:t>
      </w:r>
      <w:proofErr w:type="spellStart"/>
      <w:r w:rsidRPr="00543906">
        <w:rPr>
          <w:rFonts w:ascii="Times New Roman" w:eastAsia="Times New Roman" w:hAnsi="Times New Roman" w:cs="Times New Roman"/>
          <w:sz w:val="24"/>
          <w:szCs w:val="24"/>
          <w:lang w:eastAsia="ru-RU"/>
        </w:rPr>
        <w:t>МРД</w:t>
      </w:r>
      <w:proofErr w:type="spellEnd"/>
      <w:r w:rsidRPr="00543906">
        <w:rPr>
          <w:rFonts w:ascii="Times New Roman" w:eastAsia="Times New Roman" w:hAnsi="Times New Roman" w:cs="Times New Roman"/>
          <w:sz w:val="24"/>
          <w:szCs w:val="24"/>
          <w:lang w:eastAsia="ru-RU"/>
        </w:rPr>
        <w:t xml:space="preserve"> через перфорированное переднее днище и слой замедлителя до границы с топливным зарядом высверлено дополнительное гнездо диаметром 3,5 мм и вклеена пластмассовая трубочка с внутренним диаметром 2 мм, выступающая над поверхностью днища на 12-13 мм. Для запуска двигателя второй ступени без задержки используется огневая связь в виде пустотелого канала трубочки, передающей луч огня при достижении сводом горения топливного заряда входного среза трубочки, а для разделения ступеней с задержкой - луч огня, передаваемый через перфорацию переднего днища после выгорания состава замедлителя.</w:t>
      </w:r>
    </w:p>
    <w:p w:rsidR="00543906" w:rsidRPr="00543906" w:rsidRDefault="00543906" w:rsidP="00543906">
      <w:pPr>
        <w:spacing w:before="100" w:beforeAutospacing="1" w:after="100" w:afterAutospacing="1" w:line="240" w:lineRule="auto"/>
        <w:rPr>
          <w:rFonts w:ascii="Times New Roman" w:eastAsia="Times New Roman" w:hAnsi="Times New Roman" w:cs="Times New Roman"/>
          <w:sz w:val="24"/>
          <w:szCs w:val="24"/>
          <w:lang w:eastAsia="ru-RU"/>
        </w:rPr>
      </w:pPr>
      <w:r w:rsidRPr="00543906">
        <w:rPr>
          <w:rFonts w:ascii="Times New Roman" w:eastAsia="Times New Roman" w:hAnsi="Times New Roman" w:cs="Times New Roman"/>
          <w:sz w:val="24"/>
          <w:szCs w:val="24"/>
          <w:lang w:eastAsia="ru-RU"/>
        </w:rPr>
        <w:t xml:space="preserve">К недостаткам известной конструкции относятся ее высокая трудоемкость, наличие опасных ручных операций повышенной точности, таких как сверление гнезда в пиротехническом составе и вклеивание в него трубочки, ограничение по диаметру двигателя из-за сложности размещения нескольких отверстий на поверхности днищ малогабаритных двигателей (диаметр </w:t>
      </w:r>
      <w:proofErr w:type="spellStart"/>
      <w:r w:rsidRPr="00543906">
        <w:rPr>
          <w:rFonts w:ascii="Times New Roman" w:eastAsia="Times New Roman" w:hAnsi="Times New Roman" w:cs="Times New Roman"/>
          <w:sz w:val="24"/>
          <w:szCs w:val="24"/>
          <w:lang w:eastAsia="ru-RU"/>
        </w:rPr>
        <w:t>МРД</w:t>
      </w:r>
      <w:proofErr w:type="spellEnd"/>
      <w:r w:rsidRPr="00543906">
        <w:rPr>
          <w:rFonts w:ascii="Times New Roman" w:eastAsia="Times New Roman" w:hAnsi="Times New Roman" w:cs="Times New Roman"/>
          <w:sz w:val="24"/>
          <w:szCs w:val="24"/>
          <w:lang w:eastAsia="ru-RU"/>
        </w:rPr>
        <w:t xml:space="preserve"> </w:t>
      </w:r>
      <w:proofErr w:type="spellStart"/>
      <w:r w:rsidRPr="00543906">
        <w:rPr>
          <w:rFonts w:ascii="Times New Roman" w:eastAsia="Times New Roman" w:hAnsi="Times New Roman" w:cs="Times New Roman"/>
          <w:sz w:val="24"/>
          <w:szCs w:val="24"/>
          <w:lang w:eastAsia="ru-RU"/>
        </w:rPr>
        <w:t>PS</w:t>
      </w:r>
      <w:proofErr w:type="spellEnd"/>
      <w:proofErr w:type="gramStart"/>
      <w:r w:rsidRPr="00543906">
        <w:rPr>
          <w:rFonts w:ascii="Times New Roman" w:eastAsia="Times New Roman" w:hAnsi="Times New Roman" w:cs="Times New Roman"/>
          <w:sz w:val="24"/>
          <w:szCs w:val="24"/>
          <w:lang w:eastAsia="ru-RU"/>
        </w:rPr>
        <w:t xml:space="preserve"> А</w:t>
      </w:r>
      <w:proofErr w:type="gramEnd"/>
      <w:r w:rsidRPr="00543906">
        <w:rPr>
          <w:rFonts w:ascii="Times New Roman" w:eastAsia="Times New Roman" w:hAnsi="Times New Roman" w:cs="Times New Roman"/>
          <w:sz w:val="24"/>
          <w:szCs w:val="24"/>
          <w:lang w:eastAsia="ru-RU"/>
        </w:rPr>
        <w:t xml:space="preserve">(1) 5-1 составляет 15 мм, тогда как наиболее массовый в России </w:t>
      </w:r>
      <w:proofErr w:type="spellStart"/>
      <w:r w:rsidRPr="00543906">
        <w:rPr>
          <w:rFonts w:ascii="Times New Roman" w:eastAsia="Times New Roman" w:hAnsi="Times New Roman" w:cs="Times New Roman"/>
          <w:sz w:val="24"/>
          <w:szCs w:val="24"/>
          <w:lang w:eastAsia="ru-RU"/>
        </w:rPr>
        <w:t>МРД</w:t>
      </w:r>
      <w:proofErr w:type="spellEnd"/>
      <w:r w:rsidRPr="00543906">
        <w:rPr>
          <w:rFonts w:ascii="Times New Roman" w:eastAsia="Times New Roman" w:hAnsi="Times New Roman" w:cs="Times New Roman"/>
          <w:sz w:val="24"/>
          <w:szCs w:val="24"/>
          <w:lang w:eastAsia="ru-RU"/>
        </w:rPr>
        <w:t xml:space="preserve"> такого же класса имеет диаметр 10 мм), а также несколько худшие </w:t>
      </w:r>
      <w:proofErr w:type="spellStart"/>
      <w:r w:rsidRPr="00543906">
        <w:rPr>
          <w:rFonts w:ascii="Times New Roman" w:eastAsia="Times New Roman" w:hAnsi="Times New Roman" w:cs="Times New Roman"/>
          <w:sz w:val="24"/>
          <w:szCs w:val="24"/>
          <w:lang w:eastAsia="ru-RU"/>
        </w:rPr>
        <w:t>энергомассовые</w:t>
      </w:r>
      <w:proofErr w:type="spellEnd"/>
      <w:r w:rsidRPr="00543906">
        <w:rPr>
          <w:rFonts w:ascii="Times New Roman" w:eastAsia="Times New Roman" w:hAnsi="Times New Roman" w:cs="Times New Roman"/>
          <w:sz w:val="24"/>
          <w:szCs w:val="24"/>
          <w:lang w:eastAsia="ru-RU"/>
        </w:rPr>
        <w:t xml:space="preserve"> показатели из-за неполного использования энергии трассера </w:t>
      </w:r>
      <w:proofErr w:type="gramStart"/>
      <w:r w:rsidRPr="00543906">
        <w:rPr>
          <w:rFonts w:ascii="Times New Roman" w:eastAsia="Times New Roman" w:hAnsi="Times New Roman" w:cs="Times New Roman"/>
          <w:sz w:val="24"/>
          <w:szCs w:val="24"/>
          <w:lang w:eastAsia="ru-RU"/>
        </w:rPr>
        <w:t>при</w:t>
      </w:r>
      <w:proofErr w:type="gramEnd"/>
      <w:r w:rsidRPr="00543906">
        <w:rPr>
          <w:rFonts w:ascii="Times New Roman" w:eastAsia="Times New Roman" w:hAnsi="Times New Roman" w:cs="Times New Roman"/>
          <w:sz w:val="24"/>
          <w:szCs w:val="24"/>
          <w:lang w:eastAsia="ru-RU"/>
        </w:rPr>
        <w:t xml:space="preserve"> нулевом времени задержки срабатывания замедлителя.</w:t>
      </w:r>
    </w:p>
    <w:p w:rsidR="00543906" w:rsidRPr="00543906" w:rsidRDefault="00543906" w:rsidP="00543906">
      <w:pPr>
        <w:spacing w:before="100" w:beforeAutospacing="1" w:after="100" w:afterAutospacing="1" w:line="240" w:lineRule="auto"/>
        <w:rPr>
          <w:rFonts w:ascii="Times New Roman" w:eastAsia="Times New Roman" w:hAnsi="Times New Roman" w:cs="Times New Roman"/>
          <w:sz w:val="24"/>
          <w:szCs w:val="24"/>
          <w:lang w:eastAsia="ru-RU"/>
        </w:rPr>
      </w:pPr>
      <w:r w:rsidRPr="00543906">
        <w:rPr>
          <w:rFonts w:ascii="Times New Roman" w:eastAsia="Times New Roman" w:hAnsi="Times New Roman" w:cs="Times New Roman"/>
          <w:sz w:val="24"/>
          <w:szCs w:val="24"/>
          <w:lang w:eastAsia="ru-RU"/>
        </w:rPr>
        <w:t xml:space="preserve">Из рассмотренных выше аналогов </w:t>
      </w:r>
      <w:proofErr w:type="spellStart"/>
      <w:r w:rsidRPr="00543906">
        <w:rPr>
          <w:rFonts w:ascii="Times New Roman" w:eastAsia="Times New Roman" w:hAnsi="Times New Roman" w:cs="Times New Roman"/>
          <w:sz w:val="24"/>
          <w:szCs w:val="24"/>
          <w:lang w:eastAsia="ru-RU"/>
        </w:rPr>
        <w:t>МРД</w:t>
      </w:r>
      <w:proofErr w:type="spellEnd"/>
      <w:r w:rsidRPr="00543906">
        <w:rPr>
          <w:rFonts w:ascii="Times New Roman" w:eastAsia="Times New Roman" w:hAnsi="Times New Roman" w:cs="Times New Roman"/>
          <w:sz w:val="24"/>
          <w:szCs w:val="24"/>
          <w:lang w:eastAsia="ru-RU"/>
        </w:rPr>
        <w:t xml:space="preserve"> в качестве прототипа выбран двигатель </w:t>
      </w:r>
      <w:proofErr w:type="spellStart"/>
      <w:r w:rsidRPr="00543906">
        <w:rPr>
          <w:rFonts w:ascii="Times New Roman" w:eastAsia="Times New Roman" w:hAnsi="Times New Roman" w:cs="Times New Roman"/>
          <w:sz w:val="24"/>
          <w:szCs w:val="24"/>
          <w:lang w:eastAsia="ru-RU"/>
        </w:rPr>
        <w:t>PS</w:t>
      </w:r>
      <w:proofErr w:type="spellEnd"/>
      <w:proofErr w:type="gramStart"/>
      <w:r w:rsidRPr="00543906">
        <w:rPr>
          <w:rFonts w:ascii="Times New Roman" w:eastAsia="Times New Roman" w:hAnsi="Times New Roman" w:cs="Times New Roman"/>
          <w:sz w:val="24"/>
          <w:szCs w:val="24"/>
          <w:lang w:eastAsia="ru-RU"/>
        </w:rPr>
        <w:t xml:space="preserve"> А</w:t>
      </w:r>
      <w:proofErr w:type="gramEnd"/>
      <w:r w:rsidRPr="00543906">
        <w:rPr>
          <w:rFonts w:ascii="Times New Roman" w:eastAsia="Times New Roman" w:hAnsi="Times New Roman" w:cs="Times New Roman"/>
          <w:sz w:val="24"/>
          <w:szCs w:val="24"/>
          <w:lang w:eastAsia="ru-RU"/>
        </w:rPr>
        <w:t xml:space="preserve"> (1) 5-1 польского производства, содержащий корпус с соплом, последовательно смонтированные в полости корпуса топливный заряд, переднее днище с замедлителем в виде одного или нескольких каналов огневой связи и </w:t>
      </w:r>
      <w:proofErr w:type="spellStart"/>
      <w:r w:rsidRPr="00543906">
        <w:rPr>
          <w:rFonts w:ascii="Times New Roman" w:eastAsia="Times New Roman" w:hAnsi="Times New Roman" w:cs="Times New Roman"/>
          <w:sz w:val="24"/>
          <w:szCs w:val="24"/>
          <w:lang w:eastAsia="ru-RU"/>
        </w:rPr>
        <w:t>вышибной</w:t>
      </w:r>
      <w:proofErr w:type="spellEnd"/>
      <w:r w:rsidRPr="00543906">
        <w:rPr>
          <w:rFonts w:ascii="Times New Roman" w:eastAsia="Times New Roman" w:hAnsi="Times New Roman" w:cs="Times New Roman"/>
          <w:sz w:val="24"/>
          <w:szCs w:val="24"/>
          <w:lang w:eastAsia="ru-RU"/>
        </w:rPr>
        <w:t xml:space="preserve"> заряд, являющийся наиболее близким по сущности изобретения как обеспечивающий возможность выбора разных времен задержки срабатывания огневой связи замедлителя.</w:t>
      </w:r>
    </w:p>
    <w:p w:rsidR="00543906" w:rsidRPr="00543906" w:rsidRDefault="00543906" w:rsidP="00543906">
      <w:pPr>
        <w:spacing w:before="100" w:beforeAutospacing="1" w:after="100" w:afterAutospacing="1" w:line="240" w:lineRule="auto"/>
        <w:rPr>
          <w:rFonts w:ascii="Times New Roman" w:eastAsia="Times New Roman" w:hAnsi="Times New Roman" w:cs="Times New Roman"/>
          <w:sz w:val="24"/>
          <w:szCs w:val="24"/>
          <w:lang w:eastAsia="ru-RU"/>
        </w:rPr>
      </w:pPr>
      <w:r w:rsidRPr="00543906">
        <w:rPr>
          <w:rFonts w:ascii="Times New Roman" w:eastAsia="Times New Roman" w:hAnsi="Times New Roman" w:cs="Times New Roman"/>
          <w:sz w:val="24"/>
          <w:szCs w:val="24"/>
          <w:lang w:eastAsia="ru-RU"/>
        </w:rPr>
        <w:t xml:space="preserve">Целью изобретения является повышение технологичности и расширение функциональных возможностей </w:t>
      </w:r>
      <w:proofErr w:type="spellStart"/>
      <w:r w:rsidRPr="00543906">
        <w:rPr>
          <w:rFonts w:ascii="Times New Roman" w:eastAsia="Times New Roman" w:hAnsi="Times New Roman" w:cs="Times New Roman"/>
          <w:sz w:val="24"/>
          <w:szCs w:val="24"/>
          <w:lang w:eastAsia="ru-RU"/>
        </w:rPr>
        <w:t>МРД</w:t>
      </w:r>
      <w:proofErr w:type="spellEnd"/>
      <w:r w:rsidRPr="00543906">
        <w:rPr>
          <w:rFonts w:ascii="Times New Roman" w:eastAsia="Times New Roman" w:hAnsi="Times New Roman" w:cs="Times New Roman"/>
          <w:sz w:val="24"/>
          <w:szCs w:val="24"/>
          <w:lang w:eastAsia="ru-RU"/>
        </w:rPr>
        <w:t xml:space="preserve"> за счет унификации конструкции замедлителя, расширения временного диапазона и повышения точности срабатывания огневой связи замедлителя.</w:t>
      </w:r>
    </w:p>
    <w:p w:rsidR="00543906" w:rsidRPr="00543906" w:rsidRDefault="00543906" w:rsidP="00543906">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543906">
        <w:rPr>
          <w:rFonts w:ascii="Times New Roman" w:eastAsia="Times New Roman" w:hAnsi="Times New Roman" w:cs="Times New Roman"/>
          <w:sz w:val="24"/>
          <w:szCs w:val="24"/>
          <w:lang w:eastAsia="ru-RU"/>
        </w:rPr>
        <w:t xml:space="preserve">Поставленная цель в </w:t>
      </w:r>
      <w:proofErr w:type="spellStart"/>
      <w:r w:rsidRPr="00543906">
        <w:rPr>
          <w:rFonts w:ascii="Times New Roman" w:eastAsia="Times New Roman" w:hAnsi="Times New Roman" w:cs="Times New Roman"/>
          <w:sz w:val="24"/>
          <w:szCs w:val="24"/>
          <w:lang w:eastAsia="ru-RU"/>
        </w:rPr>
        <w:t>МРД</w:t>
      </w:r>
      <w:proofErr w:type="spellEnd"/>
      <w:r w:rsidRPr="00543906">
        <w:rPr>
          <w:rFonts w:ascii="Times New Roman" w:eastAsia="Times New Roman" w:hAnsi="Times New Roman" w:cs="Times New Roman"/>
          <w:sz w:val="24"/>
          <w:szCs w:val="24"/>
          <w:lang w:eastAsia="ru-RU"/>
        </w:rPr>
        <w:t xml:space="preserve">, содержащем корпус с соплом и последовательно смонтированные в полости корпуса топливный заряд, переднее днище с замедлителем в виде одного или нескольких канав огневой связи и </w:t>
      </w:r>
      <w:proofErr w:type="spellStart"/>
      <w:r w:rsidRPr="00543906">
        <w:rPr>
          <w:rFonts w:ascii="Times New Roman" w:eastAsia="Times New Roman" w:hAnsi="Times New Roman" w:cs="Times New Roman"/>
          <w:sz w:val="24"/>
          <w:szCs w:val="24"/>
          <w:lang w:eastAsia="ru-RU"/>
        </w:rPr>
        <w:t>вышибной</w:t>
      </w:r>
      <w:proofErr w:type="spellEnd"/>
      <w:r w:rsidRPr="00543906">
        <w:rPr>
          <w:rFonts w:ascii="Times New Roman" w:eastAsia="Times New Roman" w:hAnsi="Times New Roman" w:cs="Times New Roman"/>
          <w:sz w:val="24"/>
          <w:szCs w:val="24"/>
          <w:lang w:eastAsia="ru-RU"/>
        </w:rPr>
        <w:t xml:space="preserve"> заряд, достигается тем, что </w:t>
      </w:r>
      <w:proofErr w:type="spellStart"/>
      <w:r w:rsidRPr="00543906">
        <w:rPr>
          <w:rFonts w:ascii="Times New Roman" w:eastAsia="Times New Roman" w:hAnsi="Times New Roman" w:cs="Times New Roman"/>
          <w:sz w:val="24"/>
          <w:szCs w:val="24"/>
          <w:lang w:eastAsia="ru-RU"/>
        </w:rPr>
        <w:t>вышибной</w:t>
      </w:r>
      <w:proofErr w:type="spellEnd"/>
      <w:r w:rsidRPr="00543906">
        <w:rPr>
          <w:rFonts w:ascii="Times New Roman" w:eastAsia="Times New Roman" w:hAnsi="Times New Roman" w:cs="Times New Roman"/>
          <w:sz w:val="24"/>
          <w:szCs w:val="24"/>
          <w:lang w:eastAsia="ru-RU"/>
        </w:rPr>
        <w:t xml:space="preserve"> заряд по сопрягаемой поверхности выходов каналов огневой связи переднего днища выполнен с возможностью перемещения и частично бронирован.</w:t>
      </w:r>
      <w:proofErr w:type="gramEnd"/>
    </w:p>
    <w:p w:rsidR="00543906" w:rsidRPr="00543906" w:rsidRDefault="00543906" w:rsidP="00543906">
      <w:pPr>
        <w:spacing w:before="100" w:beforeAutospacing="1" w:after="100" w:afterAutospacing="1" w:line="240" w:lineRule="auto"/>
        <w:rPr>
          <w:rFonts w:ascii="Times New Roman" w:eastAsia="Times New Roman" w:hAnsi="Times New Roman" w:cs="Times New Roman"/>
          <w:sz w:val="24"/>
          <w:szCs w:val="24"/>
          <w:lang w:eastAsia="ru-RU"/>
        </w:rPr>
      </w:pPr>
      <w:r w:rsidRPr="00543906">
        <w:rPr>
          <w:rFonts w:ascii="Times New Roman" w:eastAsia="Times New Roman" w:hAnsi="Times New Roman" w:cs="Times New Roman"/>
          <w:sz w:val="24"/>
          <w:szCs w:val="24"/>
          <w:lang w:eastAsia="ru-RU"/>
        </w:rPr>
        <w:t>Предложенное решение может быть реализовано по нескольким конструктивным схемам.</w:t>
      </w:r>
    </w:p>
    <w:p w:rsidR="00543906" w:rsidRPr="00543906" w:rsidRDefault="00543906" w:rsidP="00543906">
      <w:pPr>
        <w:spacing w:before="100" w:beforeAutospacing="1" w:after="100" w:afterAutospacing="1" w:line="240" w:lineRule="auto"/>
        <w:rPr>
          <w:rFonts w:ascii="Times New Roman" w:eastAsia="Times New Roman" w:hAnsi="Times New Roman" w:cs="Times New Roman"/>
          <w:sz w:val="24"/>
          <w:szCs w:val="24"/>
          <w:lang w:eastAsia="ru-RU"/>
        </w:rPr>
      </w:pPr>
      <w:r w:rsidRPr="00543906">
        <w:rPr>
          <w:rFonts w:ascii="Times New Roman" w:eastAsia="Times New Roman" w:hAnsi="Times New Roman" w:cs="Times New Roman"/>
          <w:sz w:val="24"/>
          <w:szCs w:val="24"/>
          <w:lang w:eastAsia="ru-RU"/>
        </w:rPr>
        <w:t xml:space="preserve">В наиболее простом исполнении переднее днище </w:t>
      </w:r>
      <w:proofErr w:type="spellStart"/>
      <w:r w:rsidRPr="00543906">
        <w:rPr>
          <w:rFonts w:ascii="Times New Roman" w:eastAsia="Times New Roman" w:hAnsi="Times New Roman" w:cs="Times New Roman"/>
          <w:sz w:val="24"/>
          <w:szCs w:val="24"/>
          <w:lang w:eastAsia="ru-RU"/>
        </w:rPr>
        <w:t>МРД</w:t>
      </w:r>
      <w:proofErr w:type="spellEnd"/>
      <w:r w:rsidRPr="00543906">
        <w:rPr>
          <w:rFonts w:ascii="Times New Roman" w:eastAsia="Times New Roman" w:hAnsi="Times New Roman" w:cs="Times New Roman"/>
          <w:sz w:val="24"/>
          <w:szCs w:val="24"/>
          <w:lang w:eastAsia="ru-RU"/>
        </w:rPr>
        <w:t xml:space="preserve"> выполнено с группой каналов огневой связи с размещенными в них малогазовыми медленногорящими составами, имеющими различные скорости горения. При этом огневая связь с нулевым временем задержки может представлять собой канал, открытый с обоих концов или снаряженный быстрогорящим составом типа стопина. По окончании работы </w:t>
      </w:r>
      <w:proofErr w:type="spellStart"/>
      <w:r w:rsidRPr="00543906">
        <w:rPr>
          <w:rFonts w:ascii="Times New Roman" w:eastAsia="Times New Roman" w:hAnsi="Times New Roman" w:cs="Times New Roman"/>
          <w:sz w:val="24"/>
          <w:szCs w:val="24"/>
          <w:lang w:eastAsia="ru-RU"/>
        </w:rPr>
        <w:t>МРД</w:t>
      </w:r>
      <w:proofErr w:type="spellEnd"/>
      <w:r w:rsidRPr="00543906">
        <w:rPr>
          <w:rFonts w:ascii="Times New Roman" w:eastAsia="Times New Roman" w:hAnsi="Times New Roman" w:cs="Times New Roman"/>
          <w:sz w:val="24"/>
          <w:szCs w:val="24"/>
          <w:lang w:eastAsia="ru-RU"/>
        </w:rPr>
        <w:t xml:space="preserve"> высокотемпературные продукты сгорания топливного заряда воспламеняют составы в каналах огневой связи и, по мере их выгорания, через рассчитанные промежутки времени лучи огня достигают выходных отверстий каналов на внешней поверхности днища. При контакте одного из таких каналов с небронированным участком </w:t>
      </w:r>
      <w:proofErr w:type="spellStart"/>
      <w:r w:rsidRPr="00543906">
        <w:rPr>
          <w:rFonts w:ascii="Times New Roman" w:eastAsia="Times New Roman" w:hAnsi="Times New Roman" w:cs="Times New Roman"/>
          <w:sz w:val="24"/>
          <w:szCs w:val="24"/>
          <w:lang w:eastAsia="ru-RU"/>
        </w:rPr>
        <w:t>вышибного</w:t>
      </w:r>
      <w:proofErr w:type="spellEnd"/>
      <w:r w:rsidRPr="00543906">
        <w:rPr>
          <w:rFonts w:ascii="Times New Roman" w:eastAsia="Times New Roman" w:hAnsi="Times New Roman" w:cs="Times New Roman"/>
          <w:sz w:val="24"/>
          <w:szCs w:val="24"/>
          <w:lang w:eastAsia="ru-RU"/>
        </w:rPr>
        <w:t xml:space="preserve"> заряда луч огня огневой связи воспламеняет </w:t>
      </w:r>
      <w:proofErr w:type="spellStart"/>
      <w:r w:rsidRPr="00543906">
        <w:rPr>
          <w:rFonts w:ascii="Times New Roman" w:eastAsia="Times New Roman" w:hAnsi="Times New Roman" w:cs="Times New Roman"/>
          <w:sz w:val="24"/>
          <w:szCs w:val="24"/>
          <w:lang w:eastAsia="ru-RU"/>
        </w:rPr>
        <w:t>вышибной</w:t>
      </w:r>
      <w:proofErr w:type="spellEnd"/>
      <w:r w:rsidRPr="00543906">
        <w:rPr>
          <w:rFonts w:ascii="Times New Roman" w:eastAsia="Times New Roman" w:hAnsi="Times New Roman" w:cs="Times New Roman"/>
          <w:sz w:val="24"/>
          <w:szCs w:val="24"/>
          <w:lang w:eastAsia="ru-RU"/>
        </w:rPr>
        <w:t xml:space="preserve"> заряд, продукты сгорания которого выполняют необходимую для </w:t>
      </w:r>
      <w:r w:rsidRPr="00543906">
        <w:rPr>
          <w:rFonts w:ascii="Times New Roman" w:eastAsia="Times New Roman" w:hAnsi="Times New Roman" w:cs="Times New Roman"/>
          <w:sz w:val="24"/>
          <w:szCs w:val="24"/>
          <w:lang w:eastAsia="ru-RU"/>
        </w:rPr>
        <w:lastRenderedPageBreak/>
        <w:t xml:space="preserve">функционирования модели ракеты работу - разделяют ступени ракеты, выталкивают средства спасения и т.п. При размещении каналов огневой связи замедлителя и небронированного участка </w:t>
      </w:r>
      <w:proofErr w:type="spellStart"/>
      <w:r w:rsidRPr="00543906">
        <w:rPr>
          <w:rFonts w:ascii="Times New Roman" w:eastAsia="Times New Roman" w:hAnsi="Times New Roman" w:cs="Times New Roman"/>
          <w:sz w:val="24"/>
          <w:szCs w:val="24"/>
          <w:lang w:eastAsia="ru-RU"/>
        </w:rPr>
        <w:t>вышибного</w:t>
      </w:r>
      <w:proofErr w:type="spellEnd"/>
      <w:r w:rsidRPr="00543906">
        <w:rPr>
          <w:rFonts w:ascii="Times New Roman" w:eastAsia="Times New Roman" w:hAnsi="Times New Roman" w:cs="Times New Roman"/>
          <w:sz w:val="24"/>
          <w:szCs w:val="24"/>
          <w:lang w:eastAsia="ru-RU"/>
        </w:rPr>
        <w:t xml:space="preserve"> заряда на периферии днища и </w:t>
      </w:r>
      <w:proofErr w:type="spellStart"/>
      <w:r w:rsidRPr="00543906">
        <w:rPr>
          <w:rFonts w:ascii="Times New Roman" w:eastAsia="Times New Roman" w:hAnsi="Times New Roman" w:cs="Times New Roman"/>
          <w:sz w:val="24"/>
          <w:szCs w:val="24"/>
          <w:lang w:eastAsia="ru-RU"/>
        </w:rPr>
        <w:t>вышибного</w:t>
      </w:r>
      <w:proofErr w:type="spellEnd"/>
      <w:r w:rsidRPr="00543906">
        <w:rPr>
          <w:rFonts w:ascii="Times New Roman" w:eastAsia="Times New Roman" w:hAnsi="Times New Roman" w:cs="Times New Roman"/>
          <w:sz w:val="24"/>
          <w:szCs w:val="24"/>
          <w:lang w:eastAsia="ru-RU"/>
        </w:rPr>
        <w:t xml:space="preserve"> заряда по окружностям равного диаметра требуемое время задержки достигается вращением </w:t>
      </w:r>
      <w:proofErr w:type="spellStart"/>
      <w:r w:rsidRPr="00543906">
        <w:rPr>
          <w:rFonts w:ascii="Times New Roman" w:eastAsia="Times New Roman" w:hAnsi="Times New Roman" w:cs="Times New Roman"/>
          <w:sz w:val="24"/>
          <w:szCs w:val="24"/>
          <w:lang w:eastAsia="ru-RU"/>
        </w:rPr>
        <w:t>вышибного</w:t>
      </w:r>
      <w:proofErr w:type="spellEnd"/>
      <w:r w:rsidRPr="00543906">
        <w:rPr>
          <w:rFonts w:ascii="Times New Roman" w:eastAsia="Times New Roman" w:hAnsi="Times New Roman" w:cs="Times New Roman"/>
          <w:sz w:val="24"/>
          <w:szCs w:val="24"/>
          <w:lang w:eastAsia="ru-RU"/>
        </w:rPr>
        <w:t xml:space="preserve"> заряда до совмещения его небронированного участка с соответствующим выходным отверстием огневой связи.</w:t>
      </w:r>
    </w:p>
    <w:p w:rsidR="00543906" w:rsidRPr="00543906" w:rsidRDefault="00543906" w:rsidP="00543906">
      <w:pPr>
        <w:spacing w:before="100" w:beforeAutospacing="1" w:after="100" w:afterAutospacing="1" w:line="240" w:lineRule="auto"/>
        <w:rPr>
          <w:rFonts w:ascii="Times New Roman" w:eastAsia="Times New Roman" w:hAnsi="Times New Roman" w:cs="Times New Roman"/>
          <w:sz w:val="24"/>
          <w:szCs w:val="24"/>
          <w:lang w:eastAsia="ru-RU"/>
        </w:rPr>
      </w:pPr>
      <w:r w:rsidRPr="00543906">
        <w:rPr>
          <w:rFonts w:ascii="Times New Roman" w:eastAsia="Times New Roman" w:hAnsi="Times New Roman" w:cs="Times New Roman"/>
          <w:sz w:val="24"/>
          <w:szCs w:val="24"/>
          <w:lang w:eastAsia="ru-RU"/>
        </w:rPr>
        <w:t xml:space="preserve">Т.о., предложенное решение принципиально обеспечивает возможность дискретного, по числу каналов, выбора времени задержки срабатывания </w:t>
      </w:r>
      <w:proofErr w:type="spellStart"/>
      <w:r w:rsidRPr="00543906">
        <w:rPr>
          <w:rFonts w:ascii="Times New Roman" w:eastAsia="Times New Roman" w:hAnsi="Times New Roman" w:cs="Times New Roman"/>
          <w:sz w:val="24"/>
          <w:szCs w:val="24"/>
          <w:lang w:eastAsia="ru-RU"/>
        </w:rPr>
        <w:t>вышибного</w:t>
      </w:r>
      <w:proofErr w:type="spellEnd"/>
      <w:r w:rsidRPr="00543906">
        <w:rPr>
          <w:rFonts w:ascii="Times New Roman" w:eastAsia="Times New Roman" w:hAnsi="Times New Roman" w:cs="Times New Roman"/>
          <w:sz w:val="24"/>
          <w:szCs w:val="24"/>
          <w:lang w:eastAsia="ru-RU"/>
        </w:rPr>
        <w:t xml:space="preserve"> заряда. Выделение днища-замедлителя в отдельный, автономно отрабатываемый узел позволяет унифицировать двигатель в целом, сократив в 2-3 раза номенклатуру производимых </w:t>
      </w:r>
      <w:proofErr w:type="spellStart"/>
      <w:r w:rsidRPr="00543906">
        <w:rPr>
          <w:rFonts w:ascii="Times New Roman" w:eastAsia="Times New Roman" w:hAnsi="Times New Roman" w:cs="Times New Roman"/>
          <w:sz w:val="24"/>
          <w:szCs w:val="24"/>
          <w:lang w:eastAsia="ru-RU"/>
        </w:rPr>
        <w:t>МРД</w:t>
      </w:r>
      <w:proofErr w:type="spellEnd"/>
      <w:r w:rsidRPr="00543906">
        <w:rPr>
          <w:rFonts w:ascii="Times New Roman" w:eastAsia="Times New Roman" w:hAnsi="Times New Roman" w:cs="Times New Roman"/>
          <w:sz w:val="24"/>
          <w:szCs w:val="24"/>
          <w:lang w:eastAsia="ru-RU"/>
        </w:rPr>
        <w:t xml:space="preserve"> и, соответственно, увеличив их серийность. Повышается привлекательность унифицированного </w:t>
      </w:r>
      <w:proofErr w:type="spellStart"/>
      <w:r w:rsidRPr="00543906">
        <w:rPr>
          <w:rFonts w:ascii="Times New Roman" w:eastAsia="Times New Roman" w:hAnsi="Times New Roman" w:cs="Times New Roman"/>
          <w:sz w:val="24"/>
          <w:szCs w:val="24"/>
          <w:lang w:eastAsia="ru-RU"/>
        </w:rPr>
        <w:t>МРД</w:t>
      </w:r>
      <w:proofErr w:type="spellEnd"/>
      <w:r w:rsidRPr="00543906">
        <w:rPr>
          <w:rFonts w:ascii="Times New Roman" w:eastAsia="Times New Roman" w:hAnsi="Times New Roman" w:cs="Times New Roman"/>
          <w:sz w:val="24"/>
          <w:szCs w:val="24"/>
          <w:lang w:eastAsia="ru-RU"/>
        </w:rPr>
        <w:t xml:space="preserve"> и для потребителей, поскольку отпадает необходимость приобретения под модели летательных аппаратов с различными временами задержки срабатывания </w:t>
      </w:r>
      <w:proofErr w:type="spellStart"/>
      <w:r w:rsidRPr="00543906">
        <w:rPr>
          <w:rFonts w:ascii="Times New Roman" w:eastAsia="Times New Roman" w:hAnsi="Times New Roman" w:cs="Times New Roman"/>
          <w:sz w:val="24"/>
          <w:szCs w:val="24"/>
          <w:lang w:eastAsia="ru-RU"/>
        </w:rPr>
        <w:t>вышибного</w:t>
      </w:r>
      <w:proofErr w:type="spellEnd"/>
      <w:r w:rsidRPr="00543906">
        <w:rPr>
          <w:rFonts w:ascii="Times New Roman" w:eastAsia="Times New Roman" w:hAnsi="Times New Roman" w:cs="Times New Roman"/>
          <w:sz w:val="24"/>
          <w:szCs w:val="24"/>
          <w:lang w:eastAsia="ru-RU"/>
        </w:rPr>
        <w:t xml:space="preserve"> заряда разных </w:t>
      </w:r>
      <w:proofErr w:type="spellStart"/>
      <w:r w:rsidRPr="00543906">
        <w:rPr>
          <w:rFonts w:ascii="Times New Roman" w:eastAsia="Times New Roman" w:hAnsi="Times New Roman" w:cs="Times New Roman"/>
          <w:sz w:val="24"/>
          <w:szCs w:val="24"/>
          <w:lang w:eastAsia="ru-RU"/>
        </w:rPr>
        <w:t>МРД</w:t>
      </w:r>
      <w:proofErr w:type="spellEnd"/>
      <w:r w:rsidRPr="00543906">
        <w:rPr>
          <w:rFonts w:ascii="Times New Roman" w:eastAsia="Times New Roman" w:hAnsi="Times New Roman" w:cs="Times New Roman"/>
          <w:sz w:val="24"/>
          <w:szCs w:val="24"/>
          <w:lang w:eastAsia="ru-RU"/>
        </w:rPr>
        <w:t>.</w:t>
      </w:r>
    </w:p>
    <w:p w:rsidR="00543906" w:rsidRPr="00543906" w:rsidRDefault="00543906" w:rsidP="00543906">
      <w:pPr>
        <w:spacing w:before="100" w:beforeAutospacing="1" w:after="100" w:afterAutospacing="1" w:line="240" w:lineRule="auto"/>
        <w:rPr>
          <w:rFonts w:ascii="Times New Roman" w:eastAsia="Times New Roman" w:hAnsi="Times New Roman" w:cs="Times New Roman"/>
          <w:sz w:val="24"/>
          <w:szCs w:val="24"/>
          <w:lang w:eastAsia="ru-RU"/>
        </w:rPr>
      </w:pPr>
      <w:r w:rsidRPr="00543906">
        <w:rPr>
          <w:rFonts w:ascii="Times New Roman" w:eastAsia="Times New Roman" w:hAnsi="Times New Roman" w:cs="Times New Roman"/>
          <w:sz w:val="24"/>
          <w:szCs w:val="24"/>
          <w:lang w:eastAsia="ru-RU"/>
        </w:rPr>
        <w:t xml:space="preserve">Техническая реализация предложенного решения на малогабаритных </w:t>
      </w:r>
      <w:proofErr w:type="spellStart"/>
      <w:r w:rsidRPr="00543906">
        <w:rPr>
          <w:rFonts w:ascii="Times New Roman" w:eastAsia="Times New Roman" w:hAnsi="Times New Roman" w:cs="Times New Roman"/>
          <w:sz w:val="24"/>
          <w:szCs w:val="24"/>
          <w:lang w:eastAsia="ru-RU"/>
        </w:rPr>
        <w:t>МРД</w:t>
      </w:r>
      <w:proofErr w:type="spellEnd"/>
      <w:r w:rsidRPr="00543906">
        <w:rPr>
          <w:rFonts w:ascii="Times New Roman" w:eastAsia="Times New Roman" w:hAnsi="Times New Roman" w:cs="Times New Roman"/>
          <w:sz w:val="24"/>
          <w:szCs w:val="24"/>
          <w:lang w:eastAsia="ru-RU"/>
        </w:rPr>
        <w:t xml:space="preserve"> с диаметрами корпусов порядка 10</w:t>
      </w:r>
      <w:r>
        <w:rPr>
          <w:rFonts w:ascii="Times New Roman" w:eastAsia="Times New Roman" w:hAnsi="Times New Roman" w:cs="Times New Roman"/>
          <w:noProof/>
          <w:sz w:val="24"/>
          <w:szCs w:val="24"/>
          <w:lang w:eastAsia="ru-RU"/>
        </w:rPr>
        <w:drawing>
          <wp:inline distT="0" distB="0" distL="0" distR="0">
            <wp:extent cx="122555" cy="256540"/>
            <wp:effectExtent l="19050" t="0" r="0" b="0"/>
            <wp:docPr id="4" name="Рисунок 4" descr="http://bd.patent.su/2362000-2362999/images/chr/823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bd.patent.su/2362000-2362999/images/chr/8230.gif"/>
                    <pic:cNvPicPr>
                      <a:picLocks noChangeAspect="1" noChangeArrowheads="1"/>
                    </pic:cNvPicPr>
                  </pic:nvPicPr>
                  <pic:blipFill>
                    <a:blip r:embed="rId7"/>
                    <a:srcRect/>
                    <a:stretch>
                      <a:fillRect/>
                    </a:stretch>
                  </pic:blipFill>
                  <pic:spPr bwMode="auto">
                    <a:xfrm>
                      <a:off x="0" y="0"/>
                      <a:ext cx="122555" cy="256540"/>
                    </a:xfrm>
                    <a:prstGeom prst="rect">
                      <a:avLst/>
                    </a:prstGeom>
                    <a:noFill/>
                    <a:ln w="9525">
                      <a:noFill/>
                      <a:miter lim="800000"/>
                      <a:headEnd/>
                      <a:tailEnd/>
                    </a:ln>
                  </pic:spPr>
                </pic:pic>
              </a:graphicData>
            </a:graphic>
          </wp:inline>
        </w:drawing>
      </w:r>
      <w:r w:rsidRPr="00543906">
        <w:rPr>
          <w:rFonts w:ascii="Times New Roman" w:eastAsia="Times New Roman" w:hAnsi="Times New Roman" w:cs="Times New Roman"/>
          <w:sz w:val="24"/>
          <w:szCs w:val="24"/>
          <w:lang w:eastAsia="ru-RU"/>
        </w:rPr>
        <w:t>13 мм сопряжена с рядом ограничений. Так, устойчивое горение малогазовых составов в каналах без погасания от тепловых потерь обеспечивается в каналах с минимальными диаметрами порядка 2-3 мм, что ограничивает количество размещаемых на днище огневых связей до 2</w:t>
      </w:r>
      <w:r>
        <w:rPr>
          <w:rFonts w:ascii="Times New Roman" w:eastAsia="Times New Roman" w:hAnsi="Times New Roman" w:cs="Times New Roman"/>
          <w:noProof/>
          <w:sz w:val="24"/>
          <w:szCs w:val="24"/>
          <w:lang w:eastAsia="ru-RU"/>
        </w:rPr>
        <w:drawing>
          <wp:inline distT="0" distB="0" distL="0" distR="0">
            <wp:extent cx="122555" cy="256540"/>
            <wp:effectExtent l="19050" t="0" r="0" b="0"/>
            <wp:docPr id="5" name="Рисунок 5" descr="http://bd.patent.su/2362000-2362999/images/chr/823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bd.patent.su/2362000-2362999/images/chr/8230.gif"/>
                    <pic:cNvPicPr>
                      <a:picLocks noChangeAspect="1" noChangeArrowheads="1"/>
                    </pic:cNvPicPr>
                  </pic:nvPicPr>
                  <pic:blipFill>
                    <a:blip r:embed="rId7"/>
                    <a:srcRect/>
                    <a:stretch>
                      <a:fillRect/>
                    </a:stretch>
                  </pic:blipFill>
                  <pic:spPr bwMode="auto">
                    <a:xfrm>
                      <a:off x="0" y="0"/>
                      <a:ext cx="122555" cy="256540"/>
                    </a:xfrm>
                    <a:prstGeom prst="rect">
                      <a:avLst/>
                    </a:prstGeom>
                    <a:noFill/>
                    <a:ln w="9525">
                      <a:noFill/>
                      <a:miter lim="800000"/>
                      <a:headEnd/>
                      <a:tailEnd/>
                    </a:ln>
                  </pic:spPr>
                </pic:pic>
              </a:graphicData>
            </a:graphic>
          </wp:inline>
        </w:drawing>
      </w:r>
      <w:r w:rsidRPr="00543906">
        <w:rPr>
          <w:rFonts w:ascii="Times New Roman" w:eastAsia="Times New Roman" w:hAnsi="Times New Roman" w:cs="Times New Roman"/>
          <w:sz w:val="24"/>
          <w:szCs w:val="24"/>
          <w:lang w:eastAsia="ru-RU"/>
        </w:rPr>
        <w:t xml:space="preserve">3. Использование в замедлителе вместо малогазовых более энергичных составов ведет к необходимости тщательного уплотнения сопрягаемых поверхностей днища и </w:t>
      </w:r>
      <w:proofErr w:type="spellStart"/>
      <w:r w:rsidRPr="00543906">
        <w:rPr>
          <w:rFonts w:ascii="Times New Roman" w:eastAsia="Times New Roman" w:hAnsi="Times New Roman" w:cs="Times New Roman"/>
          <w:sz w:val="24"/>
          <w:szCs w:val="24"/>
          <w:lang w:eastAsia="ru-RU"/>
        </w:rPr>
        <w:t>вышибного</w:t>
      </w:r>
      <w:proofErr w:type="spellEnd"/>
      <w:r w:rsidRPr="00543906">
        <w:rPr>
          <w:rFonts w:ascii="Times New Roman" w:eastAsia="Times New Roman" w:hAnsi="Times New Roman" w:cs="Times New Roman"/>
          <w:sz w:val="24"/>
          <w:szCs w:val="24"/>
          <w:lang w:eastAsia="ru-RU"/>
        </w:rPr>
        <w:t xml:space="preserve"> заряда для предотвращения проскока пламени от ранее вскрывшейся огневой связи, что усложняет конструкцию и снижает точность и надежность работы замедлителя, повышает трудоемкость и себестоимость изготовления </w:t>
      </w:r>
      <w:proofErr w:type="spellStart"/>
      <w:r w:rsidRPr="00543906">
        <w:rPr>
          <w:rFonts w:ascii="Times New Roman" w:eastAsia="Times New Roman" w:hAnsi="Times New Roman" w:cs="Times New Roman"/>
          <w:sz w:val="24"/>
          <w:szCs w:val="24"/>
          <w:lang w:eastAsia="ru-RU"/>
        </w:rPr>
        <w:t>МРД</w:t>
      </w:r>
      <w:proofErr w:type="spellEnd"/>
      <w:r w:rsidRPr="00543906">
        <w:rPr>
          <w:rFonts w:ascii="Times New Roman" w:eastAsia="Times New Roman" w:hAnsi="Times New Roman" w:cs="Times New Roman"/>
          <w:sz w:val="24"/>
          <w:szCs w:val="24"/>
          <w:lang w:eastAsia="ru-RU"/>
        </w:rPr>
        <w:t>.</w:t>
      </w:r>
    </w:p>
    <w:p w:rsidR="00543906" w:rsidRPr="00543906" w:rsidRDefault="00543906" w:rsidP="00543906">
      <w:pPr>
        <w:spacing w:before="100" w:beforeAutospacing="1" w:after="100" w:afterAutospacing="1" w:line="240" w:lineRule="auto"/>
        <w:rPr>
          <w:rFonts w:ascii="Times New Roman" w:eastAsia="Times New Roman" w:hAnsi="Times New Roman" w:cs="Times New Roman"/>
          <w:sz w:val="24"/>
          <w:szCs w:val="24"/>
          <w:lang w:eastAsia="ru-RU"/>
        </w:rPr>
      </w:pPr>
      <w:r w:rsidRPr="00543906">
        <w:rPr>
          <w:rFonts w:ascii="Times New Roman" w:eastAsia="Times New Roman" w:hAnsi="Times New Roman" w:cs="Times New Roman"/>
          <w:sz w:val="24"/>
          <w:szCs w:val="24"/>
          <w:lang w:eastAsia="ru-RU"/>
        </w:rPr>
        <w:t xml:space="preserve">Приведенная выше принципиальная схема выполнения замедлителя </w:t>
      </w:r>
      <w:proofErr w:type="spellStart"/>
      <w:r w:rsidRPr="00543906">
        <w:rPr>
          <w:rFonts w:ascii="Times New Roman" w:eastAsia="Times New Roman" w:hAnsi="Times New Roman" w:cs="Times New Roman"/>
          <w:sz w:val="24"/>
          <w:szCs w:val="24"/>
          <w:lang w:eastAsia="ru-RU"/>
        </w:rPr>
        <w:t>МРД</w:t>
      </w:r>
      <w:proofErr w:type="spellEnd"/>
      <w:r w:rsidRPr="00543906">
        <w:rPr>
          <w:rFonts w:ascii="Times New Roman" w:eastAsia="Times New Roman" w:hAnsi="Times New Roman" w:cs="Times New Roman"/>
          <w:sz w:val="24"/>
          <w:szCs w:val="24"/>
          <w:lang w:eastAsia="ru-RU"/>
        </w:rPr>
        <w:t xml:space="preserve"> в виде каналов огневой связи одинаковой длины с составами, горящими с разными скоростями, является не единственным решением обеспечения дискретного изменения времени задержки. С учетом высокой стоимости составов пиротехнических замедлителей, превышающих на 1-2 порядка стоимость используемых в </w:t>
      </w:r>
      <w:proofErr w:type="spellStart"/>
      <w:r w:rsidRPr="00543906">
        <w:rPr>
          <w:rFonts w:ascii="Times New Roman" w:eastAsia="Times New Roman" w:hAnsi="Times New Roman" w:cs="Times New Roman"/>
          <w:sz w:val="24"/>
          <w:szCs w:val="24"/>
          <w:lang w:eastAsia="ru-RU"/>
        </w:rPr>
        <w:t>МРД</w:t>
      </w:r>
      <w:proofErr w:type="spellEnd"/>
      <w:r w:rsidRPr="00543906">
        <w:rPr>
          <w:rFonts w:ascii="Times New Roman" w:eastAsia="Times New Roman" w:hAnsi="Times New Roman" w:cs="Times New Roman"/>
          <w:sz w:val="24"/>
          <w:szCs w:val="24"/>
          <w:lang w:eastAsia="ru-RU"/>
        </w:rPr>
        <w:t xml:space="preserve"> конструкционных материалов - картона, пластмасс, керамик, решение задачи обеспечения разновременной подачи огневой луча на поверхность переднего днища может быть выполнено другими, менее затратными средствами, чем использование в одном воспламенителе нескольких пиротехнических составов. В частности, может быть использовано различие </w:t>
      </w:r>
      <w:proofErr w:type="gramStart"/>
      <w:r w:rsidRPr="00543906">
        <w:rPr>
          <w:rFonts w:ascii="Times New Roman" w:eastAsia="Times New Roman" w:hAnsi="Times New Roman" w:cs="Times New Roman"/>
          <w:sz w:val="24"/>
          <w:szCs w:val="24"/>
          <w:lang w:eastAsia="ru-RU"/>
        </w:rPr>
        <w:t>времен вскрытия входных отверстий каналов огневой связи</w:t>
      </w:r>
      <w:proofErr w:type="gramEnd"/>
      <w:r w:rsidRPr="00543906">
        <w:rPr>
          <w:rFonts w:ascii="Times New Roman" w:eastAsia="Times New Roman" w:hAnsi="Times New Roman" w:cs="Times New Roman"/>
          <w:sz w:val="24"/>
          <w:szCs w:val="24"/>
          <w:lang w:eastAsia="ru-RU"/>
        </w:rPr>
        <w:t xml:space="preserve"> или их длины, включая заполнение канала не на всю длину, что дает возможность сократить номенклатуру составов замедлителя до одного, общего для снаряжения всех каналов огневой связи.</w:t>
      </w:r>
    </w:p>
    <w:p w:rsidR="00543906" w:rsidRPr="00543906" w:rsidRDefault="00543906" w:rsidP="00543906">
      <w:pPr>
        <w:spacing w:before="100" w:beforeAutospacing="1" w:after="100" w:afterAutospacing="1" w:line="240" w:lineRule="auto"/>
        <w:rPr>
          <w:rFonts w:ascii="Times New Roman" w:eastAsia="Times New Roman" w:hAnsi="Times New Roman" w:cs="Times New Roman"/>
          <w:sz w:val="24"/>
          <w:szCs w:val="24"/>
          <w:lang w:eastAsia="ru-RU"/>
        </w:rPr>
      </w:pPr>
      <w:r w:rsidRPr="00543906">
        <w:rPr>
          <w:rFonts w:ascii="Times New Roman" w:eastAsia="Times New Roman" w:hAnsi="Times New Roman" w:cs="Times New Roman"/>
          <w:sz w:val="24"/>
          <w:szCs w:val="24"/>
          <w:lang w:eastAsia="ru-RU"/>
        </w:rPr>
        <w:t xml:space="preserve">Последующие варианты исполнения </w:t>
      </w:r>
      <w:proofErr w:type="spellStart"/>
      <w:r w:rsidRPr="00543906">
        <w:rPr>
          <w:rFonts w:ascii="Times New Roman" w:eastAsia="Times New Roman" w:hAnsi="Times New Roman" w:cs="Times New Roman"/>
          <w:sz w:val="24"/>
          <w:szCs w:val="24"/>
          <w:lang w:eastAsia="ru-RU"/>
        </w:rPr>
        <w:t>МРД</w:t>
      </w:r>
      <w:proofErr w:type="spellEnd"/>
      <w:r w:rsidRPr="00543906">
        <w:rPr>
          <w:rFonts w:ascii="Times New Roman" w:eastAsia="Times New Roman" w:hAnsi="Times New Roman" w:cs="Times New Roman"/>
          <w:sz w:val="24"/>
          <w:szCs w:val="24"/>
          <w:lang w:eastAsia="ru-RU"/>
        </w:rPr>
        <w:t xml:space="preserve"> являются развитием основной идеи создания высокотехнологичного двигателя с возможностью расширения диапазона и точности времени срабатывания замедлителя.</w:t>
      </w:r>
    </w:p>
    <w:p w:rsidR="00543906" w:rsidRPr="00543906" w:rsidRDefault="00543906" w:rsidP="00543906">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543906">
        <w:rPr>
          <w:rFonts w:ascii="Times New Roman" w:eastAsia="Times New Roman" w:hAnsi="Times New Roman" w:cs="Times New Roman"/>
          <w:sz w:val="24"/>
          <w:szCs w:val="24"/>
          <w:lang w:eastAsia="ru-RU"/>
        </w:rPr>
        <w:t xml:space="preserve">Предложен </w:t>
      </w:r>
      <w:proofErr w:type="spellStart"/>
      <w:r w:rsidRPr="00543906">
        <w:rPr>
          <w:rFonts w:ascii="Times New Roman" w:eastAsia="Times New Roman" w:hAnsi="Times New Roman" w:cs="Times New Roman"/>
          <w:sz w:val="24"/>
          <w:szCs w:val="24"/>
          <w:lang w:eastAsia="ru-RU"/>
        </w:rPr>
        <w:t>МРД</w:t>
      </w:r>
      <w:proofErr w:type="spellEnd"/>
      <w:r w:rsidRPr="00543906">
        <w:rPr>
          <w:rFonts w:ascii="Times New Roman" w:eastAsia="Times New Roman" w:hAnsi="Times New Roman" w:cs="Times New Roman"/>
          <w:sz w:val="24"/>
          <w:szCs w:val="24"/>
          <w:lang w:eastAsia="ru-RU"/>
        </w:rPr>
        <w:t>, в котором топливный заряд скреплен или плотно контактирует с внутренней поверхностью переднего днища, форма которой и/или схема расположения на ней входов каналов огневой связи, и/или форма топливного заряда выполнены с возможностью разновременного раскрытия входов каналов замедлителя горящим сводом топлива.</w:t>
      </w:r>
      <w:proofErr w:type="gramEnd"/>
    </w:p>
    <w:p w:rsidR="00543906" w:rsidRPr="00543906" w:rsidRDefault="00543906" w:rsidP="00543906">
      <w:pPr>
        <w:spacing w:before="100" w:beforeAutospacing="1" w:after="100" w:afterAutospacing="1" w:line="240" w:lineRule="auto"/>
        <w:rPr>
          <w:rFonts w:ascii="Times New Roman" w:eastAsia="Times New Roman" w:hAnsi="Times New Roman" w:cs="Times New Roman"/>
          <w:sz w:val="24"/>
          <w:szCs w:val="24"/>
          <w:lang w:eastAsia="ru-RU"/>
        </w:rPr>
      </w:pPr>
      <w:r w:rsidRPr="00543906">
        <w:rPr>
          <w:rFonts w:ascii="Times New Roman" w:eastAsia="Times New Roman" w:hAnsi="Times New Roman" w:cs="Times New Roman"/>
          <w:sz w:val="24"/>
          <w:szCs w:val="24"/>
          <w:lang w:eastAsia="ru-RU"/>
        </w:rPr>
        <w:lastRenderedPageBreak/>
        <w:t xml:space="preserve">Это обобщенная схема </w:t>
      </w:r>
      <w:proofErr w:type="spellStart"/>
      <w:r w:rsidRPr="00543906">
        <w:rPr>
          <w:rFonts w:ascii="Times New Roman" w:eastAsia="Times New Roman" w:hAnsi="Times New Roman" w:cs="Times New Roman"/>
          <w:sz w:val="24"/>
          <w:szCs w:val="24"/>
          <w:lang w:eastAsia="ru-RU"/>
        </w:rPr>
        <w:t>МРД</w:t>
      </w:r>
      <w:proofErr w:type="spellEnd"/>
      <w:r w:rsidRPr="00543906">
        <w:rPr>
          <w:rFonts w:ascii="Times New Roman" w:eastAsia="Times New Roman" w:hAnsi="Times New Roman" w:cs="Times New Roman"/>
          <w:sz w:val="24"/>
          <w:szCs w:val="24"/>
          <w:lang w:eastAsia="ru-RU"/>
        </w:rPr>
        <w:t xml:space="preserve"> легко реализуется теоретически достаточно, например внутреннюю поверхность крышки выполнить любой приемлемой формы, не совпадающей с формой поверхности горения топливного заряда в конце его работы, и на участках с разными временами вскрытия разместить входы каналов огневой связи. При равной длине каналов огневые импульсы на внешней стороне днища будут смещены по времени на разницу времени вскрытия входов. Практически же для получения приемлемой разницы в 0,5</w:t>
      </w:r>
      <w:r>
        <w:rPr>
          <w:rFonts w:ascii="Times New Roman" w:eastAsia="Times New Roman" w:hAnsi="Times New Roman" w:cs="Times New Roman"/>
          <w:noProof/>
          <w:sz w:val="24"/>
          <w:szCs w:val="24"/>
          <w:lang w:eastAsia="ru-RU"/>
        </w:rPr>
        <w:drawing>
          <wp:inline distT="0" distB="0" distL="0" distR="0">
            <wp:extent cx="122555" cy="256540"/>
            <wp:effectExtent l="19050" t="0" r="0" b="0"/>
            <wp:docPr id="6" name="Рисунок 6" descr="http://bd.patent.su/2362000-2362999/images/chr/823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bd.patent.su/2362000-2362999/images/chr/8230.gif"/>
                    <pic:cNvPicPr>
                      <a:picLocks noChangeAspect="1" noChangeArrowheads="1"/>
                    </pic:cNvPicPr>
                  </pic:nvPicPr>
                  <pic:blipFill>
                    <a:blip r:embed="rId7"/>
                    <a:srcRect/>
                    <a:stretch>
                      <a:fillRect/>
                    </a:stretch>
                  </pic:blipFill>
                  <pic:spPr bwMode="auto">
                    <a:xfrm>
                      <a:off x="0" y="0"/>
                      <a:ext cx="122555" cy="256540"/>
                    </a:xfrm>
                    <a:prstGeom prst="rect">
                      <a:avLst/>
                    </a:prstGeom>
                    <a:noFill/>
                    <a:ln w="9525">
                      <a:noFill/>
                      <a:miter lim="800000"/>
                      <a:headEnd/>
                      <a:tailEnd/>
                    </a:ln>
                  </pic:spPr>
                </pic:pic>
              </a:graphicData>
            </a:graphic>
          </wp:inline>
        </w:drawing>
      </w:r>
      <w:r w:rsidRPr="00543906">
        <w:rPr>
          <w:rFonts w:ascii="Times New Roman" w:eastAsia="Times New Roman" w:hAnsi="Times New Roman" w:cs="Times New Roman"/>
          <w:sz w:val="24"/>
          <w:szCs w:val="24"/>
          <w:lang w:eastAsia="ru-RU"/>
        </w:rPr>
        <w:t xml:space="preserve">1,5 сек времени вскрытия </w:t>
      </w:r>
      <w:proofErr w:type="spellStart"/>
      <w:r w:rsidRPr="00543906">
        <w:rPr>
          <w:rFonts w:ascii="Times New Roman" w:eastAsia="Times New Roman" w:hAnsi="Times New Roman" w:cs="Times New Roman"/>
          <w:sz w:val="24"/>
          <w:szCs w:val="24"/>
          <w:lang w:eastAsia="ru-RU"/>
        </w:rPr>
        <w:t>осесимметричным</w:t>
      </w:r>
      <w:proofErr w:type="spellEnd"/>
      <w:r w:rsidRPr="00543906">
        <w:rPr>
          <w:rFonts w:ascii="Times New Roman" w:eastAsia="Times New Roman" w:hAnsi="Times New Roman" w:cs="Times New Roman"/>
          <w:sz w:val="24"/>
          <w:szCs w:val="24"/>
          <w:lang w:eastAsia="ru-RU"/>
        </w:rPr>
        <w:t xml:space="preserve"> горящим сводом топливного заряда различных, также обычно </w:t>
      </w:r>
      <w:proofErr w:type="spellStart"/>
      <w:r w:rsidRPr="00543906">
        <w:rPr>
          <w:rFonts w:ascii="Times New Roman" w:eastAsia="Times New Roman" w:hAnsi="Times New Roman" w:cs="Times New Roman"/>
          <w:sz w:val="24"/>
          <w:szCs w:val="24"/>
          <w:lang w:eastAsia="ru-RU"/>
        </w:rPr>
        <w:t>осесимметричных</w:t>
      </w:r>
      <w:proofErr w:type="spellEnd"/>
      <w:r w:rsidRPr="00543906">
        <w:rPr>
          <w:rFonts w:ascii="Times New Roman" w:eastAsia="Times New Roman" w:hAnsi="Times New Roman" w:cs="Times New Roman"/>
          <w:sz w:val="24"/>
          <w:szCs w:val="24"/>
          <w:lang w:eastAsia="ru-RU"/>
        </w:rPr>
        <w:t xml:space="preserve">, участков днища необходимо сформировать в конце работы </w:t>
      </w:r>
      <w:proofErr w:type="spellStart"/>
      <w:r w:rsidRPr="00543906">
        <w:rPr>
          <w:rFonts w:ascii="Times New Roman" w:eastAsia="Times New Roman" w:hAnsi="Times New Roman" w:cs="Times New Roman"/>
          <w:sz w:val="24"/>
          <w:szCs w:val="24"/>
          <w:lang w:eastAsia="ru-RU"/>
        </w:rPr>
        <w:t>МРД</w:t>
      </w:r>
      <w:proofErr w:type="spellEnd"/>
      <w:r w:rsidRPr="00543906">
        <w:rPr>
          <w:rFonts w:ascii="Times New Roman" w:eastAsia="Times New Roman" w:hAnsi="Times New Roman" w:cs="Times New Roman"/>
          <w:sz w:val="24"/>
          <w:szCs w:val="24"/>
          <w:lang w:eastAsia="ru-RU"/>
        </w:rPr>
        <w:t xml:space="preserve"> сравнительно крутой фронт горения топливного заряда.</w:t>
      </w:r>
    </w:p>
    <w:p w:rsidR="00543906" w:rsidRPr="00543906" w:rsidRDefault="00543906" w:rsidP="00543906">
      <w:pPr>
        <w:spacing w:before="100" w:beforeAutospacing="1" w:after="100" w:afterAutospacing="1" w:line="240" w:lineRule="auto"/>
        <w:rPr>
          <w:rFonts w:ascii="Times New Roman" w:eastAsia="Times New Roman" w:hAnsi="Times New Roman" w:cs="Times New Roman"/>
          <w:sz w:val="24"/>
          <w:szCs w:val="24"/>
          <w:lang w:eastAsia="ru-RU"/>
        </w:rPr>
      </w:pPr>
      <w:r w:rsidRPr="00543906">
        <w:rPr>
          <w:rFonts w:ascii="Times New Roman" w:eastAsia="Times New Roman" w:hAnsi="Times New Roman" w:cs="Times New Roman"/>
          <w:sz w:val="24"/>
          <w:szCs w:val="24"/>
          <w:lang w:eastAsia="ru-RU"/>
        </w:rPr>
        <w:t xml:space="preserve">Для этого предложено установить в топливный заряд со стороны переднего днища удлиненный элемент из материала с повышенной </w:t>
      </w:r>
      <w:proofErr w:type="spellStart"/>
      <w:r w:rsidRPr="00543906">
        <w:rPr>
          <w:rFonts w:ascii="Times New Roman" w:eastAsia="Times New Roman" w:hAnsi="Times New Roman" w:cs="Times New Roman"/>
          <w:sz w:val="24"/>
          <w:szCs w:val="24"/>
          <w:lang w:eastAsia="ru-RU"/>
        </w:rPr>
        <w:t>температуропроводностью</w:t>
      </w:r>
      <w:proofErr w:type="spellEnd"/>
      <w:r w:rsidRPr="00543906">
        <w:rPr>
          <w:rFonts w:ascii="Times New Roman" w:eastAsia="Times New Roman" w:hAnsi="Times New Roman" w:cs="Times New Roman"/>
          <w:sz w:val="24"/>
          <w:szCs w:val="24"/>
          <w:lang w:eastAsia="ru-RU"/>
        </w:rPr>
        <w:t xml:space="preserve">, </w:t>
      </w:r>
      <w:proofErr w:type="gramStart"/>
      <w:r w:rsidRPr="00543906">
        <w:rPr>
          <w:rFonts w:ascii="Times New Roman" w:eastAsia="Times New Roman" w:hAnsi="Times New Roman" w:cs="Times New Roman"/>
          <w:sz w:val="24"/>
          <w:szCs w:val="24"/>
          <w:lang w:eastAsia="ru-RU"/>
        </w:rPr>
        <w:t>например</w:t>
      </w:r>
      <w:proofErr w:type="gramEnd"/>
      <w:r w:rsidRPr="00543906">
        <w:rPr>
          <w:rFonts w:ascii="Times New Roman" w:eastAsia="Times New Roman" w:hAnsi="Times New Roman" w:cs="Times New Roman"/>
          <w:sz w:val="24"/>
          <w:szCs w:val="24"/>
          <w:lang w:eastAsia="ru-RU"/>
        </w:rPr>
        <w:t xml:space="preserve"> из меди или алюминия, от которого на различных расстояния размещены входы каналов огневой связи замедлителя. Усиленный прогрев прилегающего к элементу топлива резко - до 3</w:t>
      </w:r>
      <w:r>
        <w:rPr>
          <w:rFonts w:ascii="Times New Roman" w:eastAsia="Times New Roman" w:hAnsi="Times New Roman" w:cs="Times New Roman"/>
          <w:noProof/>
          <w:sz w:val="24"/>
          <w:szCs w:val="24"/>
          <w:lang w:eastAsia="ru-RU"/>
        </w:rPr>
        <w:drawing>
          <wp:inline distT="0" distB="0" distL="0" distR="0">
            <wp:extent cx="122555" cy="256540"/>
            <wp:effectExtent l="19050" t="0" r="0" b="0"/>
            <wp:docPr id="7" name="Рисунок 7" descr="http://bd.patent.su/2362000-2362999/images/chr/823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bd.patent.su/2362000-2362999/images/chr/8230.gif"/>
                    <pic:cNvPicPr>
                      <a:picLocks noChangeAspect="1" noChangeArrowheads="1"/>
                    </pic:cNvPicPr>
                  </pic:nvPicPr>
                  <pic:blipFill>
                    <a:blip r:embed="rId7"/>
                    <a:srcRect/>
                    <a:stretch>
                      <a:fillRect/>
                    </a:stretch>
                  </pic:blipFill>
                  <pic:spPr bwMode="auto">
                    <a:xfrm>
                      <a:off x="0" y="0"/>
                      <a:ext cx="122555" cy="256540"/>
                    </a:xfrm>
                    <a:prstGeom prst="rect">
                      <a:avLst/>
                    </a:prstGeom>
                    <a:noFill/>
                    <a:ln w="9525">
                      <a:noFill/>
                      <a:miter lim="800000"/>
                      <a:headEnd/>
                      <a:tailEnd/>
                    </a:ln>
                  </pic:spPr>
                </pic:pic>
              </a:graphicData>
            </a:graphic>
          </wp:inline>
        </w:drawing>
      </w:r>
      <w:r w:rsidRPr="00543906">
        <w:rPr>
          <w:rFonts w:ascii="Times New Roman" w:eastAsia="Times New Roman" w:hAnsi="Times New Roman" w:cs="Times New Roman"/>
          <w:sz w:val="24"/>
          <w:szCs w:val="24"/>
          <w:lang w:eastAsia="ru-RU"/>
        </w:rPr>
        <w:t xml:space="preserve">4 раз - повышает его местную скорость горения, и вдоль элемента, выполняющего своеобразную роль «лидера горения», формируется конусная поверхность горения с </w:t>
      </w:r>
      <w:proofErr w:type="spellStart"/>
      <w:r w:rsidRPr="00543906">
        <w:rPr>
          <w:rFonts w:ascii="Times New Roman" w:eastAsia="Times New Roman" w:hAnsi="Times New Roman" w:cs="Times New Roman"/>
          <w:sz w:val="24"/>
          <w:szCs w:val="24"/>
          <w:lang w:eastAsia="ru-RU"/>
        </w:rPr>
        <w:t>полууглом</w:t>
      </w:r>
      <w:proofErr w:type="spellEnd"/>
      <w:r w:rsidRPr="00543906">
        <w:rPr>
          <w:rFonts w:ascii="Times New Roman" w:eastAsia="Times New Roman" w:hAnsi="Times New Roman" w:cs="Times New Roman"/>
          <w:sz w:val="24"/>
          <w:szCs w:val="24"/>
          <w:lang w:eastAsia="ru-RU"/>
        </w:rPr>
        <w:t xml:space="preserve"> вершины до 15</w:t>
      </w:r>
      <w:r>
        <w:rPr>
          <w:rFonts w:ascii="Times New Roman" w:eastAsia="Times New Roman" w:hAnsi="Times New Roman" w:cs="Times New Roman"/>
          <w:noProof/>
          <w:sz w:val="24"/>
          <w:szCs w:val="24"/>
          <w:lang w:eastAsia="ru-RU"/>
        </w:rPr>
        <w:drawing>
          <wp:inline distT="0" distB="0" distL="0" distR="0">
            <wp:extent cx="122555" cy="256540"/>
            <wp:effectExtent l="19050" t="0" r="0" b="0"/>
            <wp:docPr id="8" name="Рисунок 8" descr="http://bd.patent.su/2362000-2362999/images/chr/823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bd.patent.su/2362000-2362999/images/chr/8230.gif"/>
                    <pic:cNvPicPr>
                      <a:picLocks noChangeAspect="1" noChangeArrowheads="1"/>
                    </pic:cNvPicPr>
                  </pic:nvPicPr>
                  <pic:blipFill>
                    <a:blip r:embed="rId7"/>
                    <a:srcRect/>
                    <a:stretch>
                      <a:fillRect/>
                    </a:stretch>
                  </pic:blipFill>
                  <pic:spPr bwMode="auto">
                    <a:xfrm>
                      <a:off x="0" y="0"/>
                      <a:ext cx="122555" cy="256540"/>
                    </a:xfrm>
                    <a:prstGeom prst="rect">
                      <a:avLst/>
                    </a:prstGeom>
                    <a:noFill/>
                    <a:ln w="9525">
                      <a:noFill/>
                      <a:miter lim="800000"/>
                      <a:headEnd/>
                      <a:tailEnd/>
                    </a:ln>
                  </pic:spPr>
                </pic:pic>
              </a:graphicData>
            </a:graphic>
          </wp:inline>
        </w:drawing>
      </w:r>
      <w:r w:rsidRPr="00543906">
        <w:rPr>
          <w:rFonts w:ascii="Times New Roman" w:eastAsia="Times New Roman" w:hAnsi="Times New Roman" w:cs="Times New Roman"/>
          <w:sz w:val="24"/>
          <w:szCs w:val="24"/>
          <w:lang w:eastAsia="ru-RU"/>
        </w:rPr>
        <w:t>20 градусов. Определенным недостатком такого решения является затянутый спад давления и обусловленные этим энергетические потери.</w:t>
      </w:r>
    </w:p>
    <w:p w:rsidR="00543906" w:rsidRPr="00543906" w:rsidRDefault="00543906" w:rsidP="00543906">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543906">
        <w:rPr>
          <w:rFonts w:ascii="Times New Roman" w:eastAsia="Times New Roman" w:hAnsi="Times New Roman" w:cs="Times New Roman"/>
          <w:sz w:val="24"/>
          <w:szCs w:val="24"/>
          <w:lang w:eastAsia="ru-RU"/>
        </w:rPr>
        <w:t>Предложено выполнять переднее днище снаружи плоским, а со стороны топливного заряда с центральным углублением, по периферии которого размещены каналы огневой связи замедлителя, переменной длины.</w:t>
      </w:r>
      <w:proofErr w:type="gramEnd"/>
      <w:r w:rsidRPr="00543906">
        <w:rPr>
          <w:rFonts w:ascii="Times New Roman" w:eastAsia="Times New Roman" w:hAnsi="Times New Roman" w:cs="Times New Roman"/>
          <w:sz w:val="24"/>
          <w:szCs w:val="24"/>
          <w:lang w:eastAsia="ru-RU"/>
        </w:rPr>
        <w:t xml:space="preserve"> Такая форма органично и технологически рационально сочетает разнообразные конструкционные и функциональные требования к узлу - его надежное скрепление с корпусом двигателя, обеспечиваемое максимальной толщиной днища по периферии, и размещение по поверхности крышки каналов огневой связи различной длины </w:t>
      </w:r>
      <w:proofErr w:type="gramStart"/>
      <w:r w:rsidRPr="00543906">
        <w:rPr>
          <w:rFonts w:ascii="Times New Roman" w:eastAsia="Times New Roman" w:hAnsi="Times New Roman" w:cs="Times New Roman"/>
          <w:sz w:val="24"/>
          <w:szCs w:val="24"/>
          <w:lang w:eastAsia="ru-RU"/>
        </w:rPr>
        <w:t>от</w:t>
      </w:r>
      <w:proofErr w:type="gramEnd"/>
      <w:r w:rsidRPr="00543906">
        <w:rPr>
          <w:rFonts w:ascii="Times New Roman" w:eastAsia="Times New Roman" w:hAnsi="Times New Roman" w:cs="Times New Roman"/>
          <w:sz w:val="24"/>
          <w:szCs w:val="24"/>
          <w:lang w:eastAsia="ru-RU"/>
        </w:rPr>
        <w:t xml:space="preserve"> наибольшей по периферии до наименьшей по оси.</w:t>
      </w:r>
    </w:p>
    <w:p w:rsidR="00543906" w:rsidRPr="00543906" w:rsidRDefault="00543906" w:rsidP="00543906">
      <w:pPr>
        <w:spacing w:before="100" w:beforeAutospacing="1" w:after="100" w:afterAutospacing="1" w:line="240" w:lineRule="auto"/>
        <w:rPr>
          <w:rFonts w:ascii="Times New Roman" w:eastAsia="Times New Roman" w:hAnsi="Times New Roman" w:cs="Times New Roman"/>
          <w:sz w:val="24"/>
          <w:szCs w:val="24"/>
          <w:lang w:eastAsia="ru-RU"/>
        </w:rPr>
      </w:pPr>
      <w:r w:rsidRPr="00543906">
        <w:rPr>
          <w:rFonts w:ascii="Times New Roman" w:eastAsia="Times New Roman" w:hAnsi="Times New Roman" w:cs="Times New Roman"/>
          <w:sz w:val="24"/>
          <w:szCs w:val="24"/>
          <w:lang w:eastAsia="ru-RU"/>
        </w:rPr>
        <w:t xml:space="preserve">Предложено выполнять переднее днище со стороны </w:t>
      </w:r>
      <w:proofErr w:type="spellStart"/>
      <w:r w:rsidRPr="00543906">
        <w:rPr>
          <w:rFonts w:ascii="Times New Roman" w:eastAsia="Times New Roman" w:hAnsi="Times New Roman" w:cs="Times New Roman"/>
          <w:sz w:val="24"/>
          <w:szCs w:val="24"/>
          <w:lang w:eastAsia="ru-RU"/>
        </w:rPr>
        <w:t>вышибного</w:t>
      </w:r>
      <w:proofErr w:type="spellEnd"/>
      <w:r w:rsidRPr="00543906">
        <w:rPr>
          <w:rFonts w:ascii="Times New Roman" w:eastAsia="Times New Roman" w:hAnsi="Times New Roman" w:cs="Times New Roman"/>
          <w:sz w:val="24"/>
          <w:szCs w:val="24"/>
          <w:lang w:eastAsia="ru-RU"/>
        </w:rPr>
        <w:t xml:space="preserve"> заряда под наклоном к продольной оси двигателя, а </w:t>
      </w:r>
      <w:proofErr w:type="spellStart"/>
      <w:r w:rsidRPr="00543906">
        <w:rPr>
          <w:rFonts w:ascii="Times New Roman" w:eastAsia="Times New Roman" w:hAnsi="Times New Roman" w:cs="Times New Roman"/>
          <w:sz w:val="24"/>
          <w:szCs w:val="24"/>
          <w:lang w:eastAsia="ru-RU"/>
        </w:rPr>
        <w:t>вышибной</w:t>
      </w:r>
      <w:proofErr w:type="spellEnd"/>
      <w:r w:rsidRPr="00543906">
        <w:rPr>
          <w:rFonts w:ascii="Times New Roman" w:eastAsia="Times New Roman" w:hAnsi="Times New Roman" w:cs="Times New Roman"/>
          <w:sz w:val="24"/>
          <w:szCs w:val="24"/>
          <w:lang w:eastAsia="ru-RU"/>
        </w:rPr>
        <w:t xml:space="preserve"> заряд в плане эллипсовидной формы с возможностью его установки на днище путем разворота на 180 градусов и/или переворота на другую сторону. Реализация двух времен задержки обеспечивается выполнением на наклонной внешней поверхности днища двух каналов огневой связи различной длины, симметричных и максимально разнесенных по большой оси эллипса, и бронированием сопрягаемых поверхностей </w:t>
      </w:r>
      <w:proofErr w:type="spellStart"/>
      <w:r w:rsidRPr="00543906">
        <w:rPr>
          <w:rFonts w:ascii="Times New Roman" w:eastAsia="Times New Roman" w:hAnsi="Times New Roman" w:cs="Times New Roman"/>
          <w:sz w:val="24"/>
          <w:szCs w:val="24"/>
          <w:lang w:eastAsia="ru-RU"/>
        </w:rPr>
        <w:t>вышибного</w:t>
      </w:r>
      <w:proofErr w:type="spellEnd"/>
      <w:r w:rsidRPr="00543906">
        <w:rPr>
          <w:rFonts w:ascii="Times New Roman" w:eastAsia="Times New Roman" w:hAnsi="Times New Roman" w:cs="Times New Roman"/>
          <w:sz w:val="24"/>
          <w:szCs w:val="24"/>
          <w:lang w:eastAsia="ru-RU"/>
        </w:rPr>
        <w:t xml:space="preserve"> заряда за исключением зоны контакта с каналом. Установкой </w:t>
      </w:r>
      <w:proofErr w:type="spellStart"/>
      <w:r w:rsidRPr="00543906">
        <w:rPr>
          <w:rFonts w:ascii="Times New Roman" w:eastAsia="Times New Roman" w:hAnsi="Times New Roman" w:cs="Times New Roman"/>
          <w:sz w:val="24"/>
          <w:szCs w:val="24"/>
          <w:lang w:eastAsia="ru-RU"/>
        </w:rPr>
        <w:t>вышибного</w:t>
      </w:r>
      <w:proofErr w:type="spellEnd"/>
      <w:r w:rsidRPr="00543906">
        <w:rPr>
          <w:rFonts w:ascii="Times New Roman" w:eastAsia="Times New Roman" w:hAnsi="Times New Roman" w:cs="Times New Roman"/>
          <w:sz w:val="24"/>
          <w:szCs w:val="24"/>
          <w:lang w:eastAsia="ru-RU"/>
        </w:rPr>
        <w:t xml:space="preserve"> заряда небронированным участком в одно из двух положений обеспечивается огневой контакт с каналом огневой связи соответствующей длины и, соответственно, заданное время задержки срабатывания.</w:t>
      </w:r>
    </w:p>
    <w:p w:rsidR="00543906" w:rsidRPr="00543906" w:rsidRDefault="00543906" w:rsidP="00543906">
      <w:pPr>
        <w:spacing w:before="100" w:beforeAutospacing="1" w:after="100" w:afterAutospacing="1" w:line="240" w:lineRule="auto"/>
        <w:rPr>
          <w:rFonts w:ascii="Times New Roman" w:eastAsia="Times New Roman" w:hAnsi="Times New Roman" w:cs="Times New Roman"/>
          <w:sz w:val="24"/>
          <w:szCs w:val="24"/>
          <w:lang w:eastAsia="ru-RU"/>
        </w:rPr>
      </w:pPr>
      <w:r w:rsidRPr="00543906">
        <w:rPr>
          <w:rFonts w:ascii="Times New Roman" w:eastAsia="Times New Roman" w:hAnsi="Times New Roman" w:cs="Times New Roman"/>
          <w:sz w:val="24"/>
          <w:szCs w:val="24"/>
          <w:lang w:eastAsia="ru-RU"/>
        </w:rPr>
        <w:t xml:space="preserve">Для реализации трех времен задержки на днище по малой оси эллипса выполнена третья огневая связь, а пластинчатый заряд на одной из сторон имеет по малой оси эллипса небронированный участок, например, в виде полосы. В этом случае крайние времена задержки обеспечиваются установкой </w:t>
      </w:r>
      <w:proofErr w:type="spellStart"/>
      <w:r w:rsidRPr="00543906">
        <w:rPr>
          <w:rFonts w:ascii="Times New Roman" w:eastAsia="Times New Roman" w:hAnsi="Times New Roman" w:cs="Times New Roman"/>
          <w:sz w:val="24"/>
          <w:szCs w:val="24"/>
          <w:lang w:eastAsia="ru-RU"/>
        </w:rPr>
        <w:t>вышибного</w:t>
      </w:r>
      <w:proofErr w:type="spellEnd"/>
      <w:r w:rsidRPr="00543906">
        <w:rPr>
          <w:rFonts w:ascii="Times New Roman" w:eastAsia="Times New Roman" w:hAnsi="Times New Roman" w:cs="Times New Roman"/>
          <w:sz w:val="24"/>
          <w:szCs w:val="24"/>
          <w:lang w:eastAsia="ru-RU"/>
        </w:rPr>
        <w:t xml:space="preserve"> заряда с поворотом на 180 градусов без переворачивания, а среднее время - переворотом заряда на другую сторону. Пыж, закрывающий </w:t>
      </w:r>
      <w:proofErr w:type="spellStart"/>
      <w:r w:rsidRPr="00543906">
        <w:rPr>
          <w:rFonts w:ascii="Times New Roman" w:eastAsia="Times New Roman" w:hAnsi="Times New Roman" w:cs="Times New Roman"/>
          <w:sz w:val="24"/>
          <w:szCs w:val="24"/>
          <w:lang w:eastAsia="ru-RU"/>
        </w:rPr>
        <w:t>вышибной</w:t>
      </w:r>
      <w:proofErr w:type="spellEnd"/>
      <w:r w:rsidRPr="00543906">
        <w:rPr>
          <w:rFonts w:ascii="Times New Roman" w:eastAsia="Times New Roman" w:hAnsi="Times New Roman" w:cs="Times New Roman"/>
          <w:sz w:val="24"/>
          <w:szCs w:val="24"/>
          <w:lang w:eastAsia="ru-RU"/>
        </w:rPr>
        <w:t xml:space="preserve"> заряд, для сохранения осевой центровки </w:t>
      </w:r>
      <w:proofErr w:type="spellStart"/>
      <w:r w:rsidRPr="00543906">
        <w:rPr>
          <w:rFonts w:ascii="Times New Roman" w:eastAsia="Times New Roman" w:hAnsi="Times New Roman" w:cs="Times New Roman"/>
          <w:sz w:val="24"/>
          <w:szCs w:val="24"/>
          <w:lang w:eastAsia="ru-RU"/>
        </w:rPr>
        <w:t>МРД</w:t>
      </w:r>
      <w:proofErr w:type="spellEnd"/>
      <w:r w:rsidRPr="00543906">
        <w:rPr>
          <w:rFonts w:ascii="Times New Roman" w:eastAsia="Times New Roman" w:hAnsi="Times New Roman" w:cs="Times New Roman"/>
          <w:sz w:val="24"/>
          <w:szCs w:val="24"/>
          <w:lang w:eastAsia="ru-RU"/>
        </w:rPr>
        <w:t xml:space="preserve"> может выполняться с наклонной торцевой поверхностью.</w:t>
      </w:r>
    </w:p>
    <w:p w:rsidR="00543906" w:rsidRPr="00543906" w:rsidRDefault="00543906" w:rsidP="00543906">
      <w:pPr>
        <w:spacing w:before="100" w:beforeAutospacing="1" w:after="100" w:afterAutospacing="1" w:line="240" w:lineRule="auto"/>
        <w:rPr>
          <w:rFonts w:ascii="Times New Roman" w:eastAsia="Times New Roman" w:hAnsi="Times New Roman" w:cs="Times New Roman"/>
          <w:sz w:val="24"/>
          <w:szCs w:val="24"/>
          <w:lang w:eastAsia="ru-RU"/>
        </w:rPr>
      </w:pPr>
      <w:r w:rsidRPr="00543906">
        <w:rPr>
          <w:rFonts w:ascii="Times New Roman" w:eastAsia="Times New Roman" w:hAnsi="Times New Roman" w:cs="Times New Roman"/>
          <w:sz w:val="24"/>
          <w:szCs w:val="24"/>
          <w:lang w:eastAsia="ru-RU"/>
        </w:rPr>
        <w:t xml:space="preserve">Для плавного регулирования времени задержки предложен двигатель, в котором замедлитель выполнен с возможностью непрерывного перемещения точки контакта по длине канала огневой связи с небронированным участком </w:t>
      </w:r>
      <w:proofErr w:type="spellStart"/>
      <w:r w:rsidRPr="00543906">
        <w:rPr>
          <w:rFonts w:ascii="Times New Roman" w:eastAsia="Times New Roman" w:hAnsi="Times New Roman" w:cs="Times New Roman"/>
          <w:sz w:val="24"/>
          <w:szCs w:val="24"/>
          <w:lang w:eastAsia="ru-RU"/>
        </w:rPr>
        <w:t>вышибного</w:t>
      </w:r>
      <w:proofErr w:type="spellEnd"/>
      <w:r w:rsidRPr="00543906">
        <w:rPr>
          <w:rFonts w:ascii="Times New Roman" w:eastAsia="Times New Roman" w:hAnsi="Times New Roman" w:cs="Times New Roman"/>
          <w:sz w:val="24"/>
          <w:szCs w:val="24"/>
          <w:lang w:eastAsia="ru-RU"/>
        </w:rPr>
        <w:t xml:space="preserve"> заряда. Это схемное решение позволяет, в зависимости от длины канала и времени выгорания состава </w:t>
      </w:r>
      <w:r w:rsidRPr="00543906">
        <w:rPr>
          <w:rFonts w:ascii="Times New Roman" w:eastAsia="Times New Roman" w:hAnsi="Times New Roman" w:cs="Times New Roman"/>
          <w:sz w:val="24"/>
          <w:szCs w:val="24"/>
          <w:lang w:eastAsia="ru-RU"/>
        </w:rPr>
        <w:lastRenderedPageBreak/>
        <w:t xml:space="preserve">замедлителя в нем до точки контакта с небронированной поверхностью </w:t>
      </w:r>
      <w:proofErr w:type="spellStart"/>
      <w:r w:rsidRPr="00543906">
        <w:rPr>
          <w:rFonts w:ascii="Times New Roman" w:eastAsia="Times New Roman" w:hAnsi="Times New Roman" w:cs="Times New Roman"/>
          <w:sz w:val="24"/>
          <w:szCs w:val="24"/>
          <w:lang w:eastAsia="ru-RU"/>
        </w:rPr>
        <w:t>вышибного</w:t>
      </w:r>
      <w:proofErr w:type="spellEnd"/>
      <w:r w:rsidRPr="00543906">
        <w:rPr>
          <w:rFonts w:ascii="Times New Roman" w:eastAsia="Times New Roman" w:hAnsi="Times New Roman" w:cs="Times New Roman"/>
          <w:sz w:val="24"/>
          <w:szCs w:val="24"/>
          <w:lang w:eastAsia="ru-RU"/>
        </w:rPr>
        <w:t xml:space="preserve"> заряда, регулировать время срабатывания в диапазоне времени выгорания длины канала.</w:t>
      </w:r>
    </w:p>
    <w:p w:rsidR="00543906" w:rsidRPr="00543906" w:rsidRDefault="00543906" w:rsidP="00543906">
      <w:pPr>
        <w:spacing w:before="100" w:beforeAutospacing="1" w:after="100" w:afterAutospacing="1" w:line="240" w:lineRule="auto"/>
        <w:rPr>
          <w:rFonts w:ascii="Times New Roman" w:eastAsia="Times New Roman" w:hAnsi="Times New Roman" w:cs="Times New Roman"/>
          <w:sz w:val="24"/>
          <w:szCs w:val="24"/>
          <w:lang w:eastAsia="ru-RU"/>
        </w:rPr>
      </w:pPr>
      <w:r w:rsidRPr="00543906">
        <w:rPr>
          <w:rFonts w:ascii="Times New Roman" w:eastAsia="Times New Roman" w:hAnsi="Times New Roman" w:cs="Times New Roman"/>
          <w:sz w:val="24"/>
          <w:szCs w:val="24"/>
          <w:lang w:eastAsia="ru-RU"/>
        </w:rPr>
        <w:t xml:space="preserve">Предложен реализующий это схемное решение </w:t>
      </w:r>
      <w:proofErr w:type="spellStart"/>
      <w:r w:rsidRPr="00543906">
        <w:rPr>
          <w:rFonts w:ascii="Times New Roman" w:eastAsia="Times New Roman" w:hAnsi="Times New Roman" w:cs="Times New Roman"/>
          <w:sz w:val="24"/>
          <w:szCs w:val="24"/>
          <w:lang w:eastAsia="ru-RU"/>
        </w:rPr>
        <w:t>МРД</w:t>
      </w:r>
      <w:proofErr w:type="spellEnd"/>
      <w:r w:rsidRPr="00543906">
        <w:rPr>
          <w:rFonts w:ascii="Times New Roman" w:eastAsia="Times New Roman" w:hAnsi="Times New Roman" w:cs="Times New Roman"/>
          <w:sz w:val="24"/>
          <w:szCs w:val="24"/>
          <w:lang w:eastAsia="ru-RU"/>
        </w:rPr>
        <w:t xml:space="preserve">, у которого конечная часть канала огневой связи выполнена в форме желоба на внешней поверхности переднего днища. Подводящий начальный участок огневой связи может быть снаряжен </w:t>
      </w:r>
      <w:proofErr w:type="spellStart"/>
      <w:r w:rsidRPr="00543906">
        <w:rPr>
          <w:rFonts w:ascii="Times New Roman" w:eastAsia="Times New Roman" w:hAnsi="Times New Roman" w:cs="Times New Roman"/>
          <w:sz w:val="24"/>
          <w:szCs w:val="24"/>
          <w:lang w:eastAsia="ru-RU"/>
        </w:rPr>
        <w:t>замедлительным</w:t>
      </w:r>
      <w:proofErr w:type="spellEnd"/>
      <w:r w:rsidRPr="00543906">
        <w:rPr>
          <w:rFonts w:ascii="Times New Roman" w:eastAsia="Times New Roman" w:hAnsi="Times New Roman" w:cs="Times New Roman"/>
          <w:sz w:val="24"/>
          <w:szCs w:val="24"/>
          <w:lang w:eastAsia="ru-RU"/>
        </w:rPr>
        <w:t xml:space="preserve"> составом полностью или частично или быть полностью полым, дублированным, иметь поперечное сечение различной формы, например, в виде сквозной прорези на боковой периферийной поверхности днища. При совмещении небронированной части </w:t>
      </w:r>
      <w:proofErr w:type="spellStart"/>
      <w:r w:rsidRPr="00543906">
        <w:rPr>
          <w:rFonts w:ascii="Times New Roman" w:eastAsia="Times New Roman" w:hAnsi="Times New Roman" w:cs="Times New Roman"/>
          <w:sz w:val="24"/>
          <w:szCs w:val="24"/>
          <w:lang w:eastAsia="ru-RU"/>
        </w:rPr>
        <w:t>вышибного</w:t>
      </w:r>
      <w:proofErr w:type="spellEnd"/>
      <w:r w:rsidRPr="00543906">
        <w:rPr>
          <w:rFonts w:ascii="Times New Roman" w:eastAsia="Times New Roman" w:hAnsi="Times New Roman" w:cs="Times New Roman"/>
          <w:sz w:val="24"/>
          <w:szCs w:val="24"/>
          <w:lang w:eastAsia="ru-RU"/>
        </w:rPr>
        <w:t xml:space="preserve"> заряда с торцевой поверхностью прорези замедлитель обеспечивает минимальное время задержки срабатывания после выгорания топливного заряда </w:t>
      </w:r>
      <w:proofErr w:type="spellStart"/>
      <w:r w:rsidRPr="00543906">
        <w:rPr>
          <w:rFonts w:ascii="Times New Roman" w:eastAsia="Times New Roman" w:hAnsi="Times New Roman" w:cs="Times New Roman"/>
          <w:sz w:val="24"/>
          <w:szCs w:val="24"/>
          <w:lang w:eastAsia="ru-RU"/>
        </w:rPr>
        <w:t>МРД</w:t>
      </w:r>
      <w:proofErr w:type="spellEnd"/>
      <w:r w:rsidRPr="00543906">
        <w:rPr>
          <w:rFonts w:ascii="Times New Roman" w:eastAsia="Times New Roman" w:hAnsi="Times New Roman" w:cs="Times New Roman"/>
          <w:sz w:val="24"/>
          <w:szCs w:val="24"/>
          <w:lang w:eastAsia="ru-RU"/>
        </w:rPr>
        <w:t>. Периферийное размещение подводящих полости двигателя каналов огневой связи и их дублирование позволяют обеспечить надежную работу замедлителя в условиях ограниченного пространства днища малогабаритного двигателя.</w:t>
      </w:r>
    </w:p>
    <w:p w:rsidR="00543906" w:rsidRPr="00543906" w:rsidRDefault="00543906" w:rsidP="00543906">
      <w:pPr>
        <w:spacing w:before="100" w:beforeAutospacing="1" w:after="100" w:afterAutospacing="1" w:line="240" w:lineRule="auto"/>
        <w:rPr>
          <w:rFonts w:ascii="Times New Roman" w:eastAsia="Times New Roman" w:hAnsi="Times New Roman" w:cs="Times New Roman"/>
          <w:sz w:val="24"/>
          <w:szCs w:val="24"/>
          <w:lang w:eastAsia="ru-RU"/>
        </w:rPr>
      </w:pPr>
      <w:r w:rsidRPr="00543906">
        <w:rPr>
          <w:rFonts w:ascii="Times New Roman" w:eastAsia="Times New Roman" w:hAnsi="Times New Roman" w:cs="Times New Roman"/>
          <w:sz w:val="24"/>
          <w:szCs w:val="24"/>
          <w:lang w:eastAsia="ru-RU"/>
        </w:rPr>
        <w:t xml:space="preserve">Предложен вариант двигателя с желобом, частично проходящим через центр днища, и с </w:t>
      </w:r>
      <w:proofErr w:type="spellStart"/>
      <w:r w:rsidRPr="00543906">
        <w:rPr>
          <w:rFonts w:ascii="Times New Roman" w:eastAsia="Times New Roman" w:hAnsi="Times New Roman" w:cs="Times New Roman"/>
          <w:sz w:val="24"/>
          <w:szCs w:val="24"/>
          <w:lang w:eastAsia="ru-RU"/>
        </w:rPr>
        <w:t>вышибным</w:t>
      </w:r>
      <w:proofErr w:type="spellEnd"/>
      <w:r w:rsidRPr="00543906">
        <w:rPr>
          <w:rFonts w:ascii="Times New Roman" w:eastAsia="Times New Roman" w:hAnsi="Times New Roman" w:cs="Times New Roman"/>
          <w:sz w:val="24"/>
          <w:szCs w:val="24"/>
          <w:lang w:eastAsia="ru-RU"/>
        </w:rPr>
        <w:t xml:space="preserve"> зарядом, выполненным с возможностью его переворота на другую сторону. Такая конструкция переворачиваемого </w:t>
      </w:r>
      <w:proofErr w:type="spellStart"/>
      <w:r w:rsidRPr="00543906">
        <w:rPr>
          <w:rFonts w:ascii="Times New Roman" w:eastAsia="Times New Roman" w:hAnsi="Times New Roman" w:cs="Times New Roman"/>
          <w:sz w:val="24"/>
          <w:szCs w:val="24"/>
          <w:lang w:eastAsia="ru-RU"/>
        </w:rPr>
        <w:t>вышибного</w:t>
      </w:r>
      <w:proofErr w:type="spellEnd"/>
      <w:r w:rsidRPr="00543906">
        <w:rPr>
          <w:rFonts w:ascii="Times New Roman" w:eastAsia="Times New Roman" w:hAnsi="Times New Roman" w:cs="Times New Roman"/>
          <w:sz w:val="24"/>
          <w:szCs w:val="24"/>
          <w:lang w:eastAsia="ru-RU"/>
        </w:rPr>
        <w:t xml:space="preserve"> заряда с небронированным центральным участком на переворачиваемой стороне обеспечивает плавное и равномерное регулирование времени задержки срабатывания замедлителя во всем - от нулевого до максимального - временном диапазоне горения </w:t>
      </w:r>
      <w:proofErr w:type="spellStart"/>
      <w:r w:rsidRPr="00543906">
        <w:rPr>
          <w:rFonts w:ascii="Times New Roman" w:eastAsia="Times New Roman" w:hAnsi="Times New Roman" w:cs="Times New Roman"/>
          <w:sz w:val="24"/>
          <w:szCs w:val="24"/>
          <w:lang w:eastAsia="ru-RU"/>
        </w:rPr>
        <w:t>замедлительного</w:t>
      </w:r>
      <w:proofErr w:type="spellEnd"/>
      <w:r w:rsidRPr="00543906">
        <w:rPr>
          <w:rFonts w:ascii="Times New Roman" w:eastAsia="Times New Roman" w:hAnsi="Times New Roman" w:cs="Times New Roman"/>
          <w:sz w:val="24"/>
          <w:szCs w:val="24"/>
          <w:lang w:eastAsia="ru-RU"/>
        </w:rPr>
        <w:t xml:space="preserve"> состава.</w:t>
      </w:r>
    </w:p>
    <w:p w:rsidR="00543906" w:rsidRPr="00543906" w:rsidRDefault="00543906" w:rsidP="00543906">
      <w:pPr>
        <w:spacing w:before="100" w:beforeAutospacing="1" w:after="100" w:afterAutospacing="1" w:line="240" w:lineRule="auto"/>
        <w:rPr>
          <w:rFonts w:ascii="Times New Roman" w:eastAsia="Times New Roman" w:hAnsi="Times New Roman" w:cs="Times New Roman"/>
          <w:sz w:val="24"/>
          <w:szCs w:val="24"/>
          <w:lang w:eastAsia="ru-RU"/>
        </w:rPr>
      </w:pPr>
      <w:r w:rsidRPr="00543906">
        <w:rPr>
          <w:rFonts w:ascii="Times New Roman" w:eastAsia="Times New Roman" w:hAnsi="Times New Roman" w:cs="Times New Roman"/>
          <w:sz w:val="24"/>
          <w:szCs w:val="24"/>
          <w:lang w:eastAsia="ru-RU"/>
        </w:rPr>
        <w:t xml:space="preserve">Создание </w:t>
      </w:r>
      <w:proofErr w:type="spellStart"/>
      <w:r w:rsidRPr="00543906">
        <w:rPr>
          <w:rFonts w:ascii="Times New Roman" w:eastAsia="Times New Roman" w:hAnsi="Times New Roman" w:cs="Times New Roman"/>
          <w:sz w:val="24"/>
          <w:szCs w:val="24"/>
          <w:lang w:eastAsia="ru-RU"/>
        </w:rPr>
        <w:t>МРД</w:t>
      </w:r>
      <w:proofErr w:type="spellEnd"/>
      <w:r w:rsidRPr="00543906">
        <w:rPr>
          <w:rFonts w:ascii="Times New Roman" w:eastAsia="Times New Roman" w:hAnsi="Times New Roman" w:cs="Times New Roman"/>
          <w:sz w:val="24"/>
          <w:szCs w:val="24"/>
          <w:lang w:eastAsia="ru-RU"/>
        </w:rPr>
        <w:t xml:space="preserve"> с непрерывным регулированием времени срабатывания замедлителя по схемам, рассмотренным выше, открывает принципиально новые возможности совершенствования спортивных моделей летательных аппаратов и унификации самих </w:t>
      </w:r>
      <w:proofErr w:type="spellStart"/>
      <w:r w:rsidRPr="00543906">
        <w:rPr>
          <w:rFonts w:ascii="Times New Roman" w:eastAsia="Times New Roman" w:hAnsi="Times New Roman" w:cs="Times New Roman"/>
          <w:sz w:val="24"/>
          <w:szCs w:val="24"/>
          <w:lang w:eastAsia="ru-RU"/>
        </w:rPr>
        <w:t>МРД</w:t>
      </w:r>
      <w:proofErr w:type="spellEnd"/>
      <w:r w:rsidRPr="00543906">
        <w:rPr>
          <w:rFonts w:ascii="Times New Roman" w:eastAsia="Times New Roman" w:hAnsi="Times New Roman" w:cs="Times New Roman"/>
          <w:sz w:val="24"/>
          <w:szCs w:val="24"/>
          <w:lang w:eastAsia="ru-RU"/>
        </w:rPr>
        <w:t xml:space="preserve">. По сравнению с двигателем с дискретной разбивкой временного диапазона задержки срабатывания такой </w:t>
      </w:r>
      <w:proofErr w:type="spellStart"/>
      <w:r w:rsidRPr="00543906">
        <w:rPr>
          <w:rFonts w:ascii="Times New Roman" w:eastAsia="Times New Roman" w:hAnsi="Times New Roman" w:cs="Times New Roman"/>
          <w:sz w:val="24"/>
          <w:szCs w:val="24"/>
          <w:lang w:eastAsia="ru-RU"/>
        </w:rPr>
        <w:t>МРД</w:t>
      </w:r>
      <w:proofErr w:type="spellEnd"/>
      <w:r w:rsidRPr="00543906">
        <w:rPr>
          <w:rFonts w:ascii="Times New Roman" w:eastAsia="Times New Roman" w:hAnsi="Times New Roman" w:cs="Times New Roman"/>
          <w:sz w:val="24"/>
          <w:szCs w:val="24"/>
          <w:lang w:eastAsia="ru-RU"/>
        </w:rPr>
        <w:t xml:space="preserve"> позволяет компенсировать разбросы энергетических характеристик двигателя, ветровых и температурных условий старта.</w:t>
      </w:r>
    </w:p>
    <w:p w:rsidR="00543906" w:rsidRPr="00543906" w:rsidRDefault="00543906" w:rsidP="00543906">
      <w:pPr>
        <w:spacing w:before="100" w:beforeAutospacing="1" w:after="100" w:afterAutospacing="1" w:line="240" w:lineRule="auto"/>
        <w:rPr>
          <w:rFonts w:ascii="Times New Roman" w:eastAsia="Times New Roman" w:hAnsi="Times New Roman" w:cs="Times New Roman"/>
          <w:sz w:val="24"/>
          <w:szCs w:val="24"/>
          <w:lang w:eastAsia="ru-RU"/>
        </w:rPr>
      </w:pPr>
      <w:r w:rsidRPr="00543906">
        <w:rPr>
          <w:rFonts w:ascii="Times New Roman" w:eastAsia="Times New Roman" w:hAnsi="Times New Roman" w:cs="Times New Roman"/>
          <w:sz w:val="24"/>
          <w:szCs w:val="24"/>
          <w:lang w:eastAsia="ru-RU"/>
        </w:rPr>
        <w:t xml:space="preserve">Предложен двигатель, у которого хотя бы часть сопрягаемых поверхностей переднего днища и </w:t>
      </w:r>
      <w:proofErr w:type="spellStart"/>
      <w:r w:rsidRPr="00543906">
        <w:rPr>
          <w:rFonts w:ascii="Times New Roman" w:eastAsia="Times New Roman" w:hAnsi="Times New Roman" w:cs="Times New Roman"/>
          <w:sz w:val="24"/>
          <w:szCs w:val="24"/>
          <w:lang w:eastAsia="ru-RU"/>
        </w:rPr>
        <w:t>вышибного</w:t>
      </w:r>
      <w:proofErr w:type="spellEnd"/>
      <w:r w:rsidRPr="00543906">
        <w:rPr>
          <w:rFonts w:ascii="Times New Roman" w:eastAsia="Times New Roman" w:hAnsi="Times New Roman" w:cs="Times New Roman"/>
          <w:sz w:val="24"/>
          <w:szCs w:val="24"/>
          <w:lang w:eastAsia="ru-RU"/>
        </w:rPr>
        <w:t xml:space="preserve"> заряда выполнена из взаимно притягивающихся магнитных материалов. Такое решение, обеспечивающее взаимное притяжение и уплотнение контакта между подвижными элементами двигателя, уменьшает возможность проскока луча огня от ранее вскрывшейся огневой связи через уплотнение, повышает точность срабатывания замедлителя, надежность и безопасность </w:t>
      </w:r>
      <w:proofErr w:type="spellStart"/>
      <w:r w:rsidRPr="00543906">
        <w:rPr>
          <w:rFonts w:ascii="Times New Roman" w:eastAsia="Times New Roman" w:hAnsi="Times New Roman" w:cs="Times New Roman"/>
          <w:sz w:val="24"/>
          <w:szCs w:val="24"/>
          <w:lang w:eastAsia="ru-RU"/>
        </w:rPr>
        <w:t>МРД</w:t>
      </w:r>
      <w:proofErr w:type="spellEnd"/>
      <w:r w:rsidRPr="00543906">
        <w:rPr>
          <w:rFonts w:ascii="Times New Roman" w:eastAsia="Times New Roman" w:hAnsi="Times New Roman" w:cs="Times New Roman"/>
          <w:sz w:val="24"/>
          <w:szCs w:val="24"/>
          <w:lang w:eastAsia="ru-RU"/>
        </w:rPr>
        <w:t>.</w:t>
      </w:r>
    </w:p>
    <w:p w:rsidR="00543906" w:rsidRPr="00543906" w:rsidRDefault="00543906" w:rsidP="00543906">
      <w:pPr>
        <w:spacing w:before="100" w:beforeAutospacing="1" w:after="100" w:afterAutospacing="1" w:line="240" w:lineRule="auto"/>
        <w:rPr>
          <w:rFonts w:ascii="Times New Roman" w:eastAsia="Times New Roman" w:hAnsi="Times New Roman" w:cs="Times New Roman"/>
          <w:sz w:val="24"/>
          <w:szCs w:val="24"/>
          <w:lang w:eastAsia="ru-RU"/>
        </w:rPr>
      </w:pPr>
      <w:r w:rsidRPr="00543906">
        <w:rPr>
          <w:rFonts w:ascii="Times New Roman" w:eastAsia="Times New Roman" w:hAnsi="Times New Roman" w:cs="Times New Roman"/>
          <w:sz w:val="24"/>
          <w:szCs w:val="24"/>
          <w:lang w:eastAsia="ru-RU"/>
        </w:rPr>
        <w:t xml:space="preserve">Создание магнитотвердых полимерных материалов, в т.ч. для покрытий и бронировок, относится к хорошо отработанным технологическим процессам и широко используется в производстве эластичных постоянных магнитов. Такие материалы имеют достаточно высокие коэрцитивную силу и остаточную индукцию, широкую петлю магнитного гистерезиса. В качестве магнитотвердых порошкообразных наполнителей используются ферриты стронция, бария, оксиды железа, и др. с высокой удельной поверхностью и различными степенями наполнения полимеров - до 90% </w:t>
      </w:r>
      <w:proofErr w:type="spellStart"/>
      <w:r w:rsidRPr="00543906">
        <w:rPr>
          <w:rFonts w:ascii="Times New Roman" w:eastAsia="Times New Roman" w:hAnsi="Times New Roman" w:cs="Times New Roman"/>
          <w:sz w:val="24"/>
          <w:szCs w:val="24"/>
          <w:lang w:eastAsia="ru-RU"/>
        </w:rPr>
        <w:t>мас</w:t>
      </w:r>
      <w:proofErr w:type="spellEnd"/>
      <w:r w:rsidRPr="00543906">
        <w:rPr>
          <w:rFonts w:ascii="Times New Roman" w:eastAsia="Times New Roman" w:hAnsi="Times New Roman" w:cs="Times New Roman"/>
          <w:sz w:val="24"/>
          <w:szCs w:val="24"/>
          <w:lang w:eastAsia="ru-RU"/>
        </w:rPr>
        <w:t>. После изготовления магнитные материалы или профильные изделия из них протягиваются через намагничивающую установку и применяются в виде эластичных и твердых магнитных пластин и покрытий для различных устройств и игрушек.</w:t>
      </w:r>
    </w:p>
    <w:p w:rsidR="00543906" w:rsidRPr="00543906" w:rsidRDefault="00543906" w:rsidP="00543906">
      <w:pPr>
        <w:spacing w:before="100" w:beforeAutospacing="1" w:after="100" w:afterAutospacing="1" w:line="240" w:lineRule="auto"/>
        <w:rPr>
          <w:rFonts w:ascii="Times New Roman" w:eastAsia="Times New Roman" w:hAnsi="Times New Roman" w:cs="Times New Roman"/>
          <w:sz w:val="24"/>
          <w:szCs w:val="24"/>
          <w:lang w:eastAsia="ru-RU"/>
        </w:rPr>
      </w:pPr>
      <w:r w:rsidRPr="00543906">
        <w:rPr>
          <w:rFonts w:ascii="Times New Roman" w:eastAsia="Times New Roman" w:hAnsi="Times New Roman" w:cs="Times New Roman"/>
          <w:sz w:val="24"/>
          <w:szCs w:val="24"/>
          <w:lang w:eastAsia="ru-RU"/>
        </w:rPr>
        <w:t xml:space="preserve">В технике, в частности в зенитной артиллерии, известны дистанционные пороховые взрыватели со сходным принципом действия [2]. В дистанционных трубках таких взрывателей между капсюлем-воспламенителем и капсюлем-детонатором помещен пороховой состав, запрессованный в желоба трех дистанционных колец, размещенных послойно и соединенных между собой передаточными отверстиями для прохода пламени. </w:t>
      </w:r>
      <w:r w:rsidRPr="00543906">
        <w:rPr>
          <w:rFonts w:ascii="Times New Roman" w:eastAsia="Times New Roman" w:hAnsi="Times New Roman" w:cs="Times New Roman"/>
          <w:sz w:val="24"/>
          <w:szCs w:val="24"/>
          <w:lang w:eastAsia="ru-RU"/>
        </w:rPr>
        <w:lastRenderedPageBreak/>
        <w:t>Дистанционные кольца устроены так, что их можно поворачивать при помощи особого ключа и тем самым сокращать или увеличивать длину пороховой дорожки. Скорость горения пороха постоянна, поэтому, изменяя длину пороховой дорожки, можно изменить время горения пороха и, т.о., обеспечить возможность снаряду пролететь заданное расстояние и разорваться в требуемой точке траектории. При работе замедлителя последовательно воспламеняются и выгорают пороховые составы верхнего, среднего, а потом нижнего колец. После выгорания порохового состава, соответствующего заданной установке, луч огня поступает к капсюлю-воспламенителю детонатора. На нижнем дистанционном кольце нанесена шкала с делениями, соответствующими временам горения порохового состава, а на боковой поверхности корпуса - установочная риска, относительно которой происходит установка взрывателя.</w:t>
      </w:r>
    </w:p>
    <w:p w:rsidR="00543906" w:rsidRPr="00543906" w:rsidRDefault="00543906" w:rsidP="00543906">
      <w:pPr>
        <w:spacing w:before="100" w:beforeAutospacing="1" w:after="100" w:afterAutospacing="1" w:line="240" w:lineRule="auto"/>
        <w:rPr>
          <w:rFonts w:ascii="Times New Roman" w:eastAsia="Times New Roman" w:hAnsi="Times New Roman" w:cs="Times New Roman"/>
          <w:sz w:val="24"/>
          <w:szCs w:val="24"/>
          <w:lang w:eastAsia="ru-RU"/>
        </w:rPr>
      </w:pPr>
      <w:r w:rsidRPr="00543906">
        <w:rPr>
          <w:rFonts w:ascii="Times New Roman" w:eastAsia="Times New Roman" w:hAnsi="Times New Roman" w:cs="Times New Roman"/>
          <w:sz w:val="24"/>
          <w:szCs w:val="24"/>
          <w:lang w:eastAsia="ru-RU"/>
        </w:rPr>
        <w:t xml:space="preserve">При схожести используемых приемов предложенная конструкция замедлителя </w:t>
      </w:r>
      <w:proofErr w:type="spellStart"/>
      <w:r w:rsidRPr="00543906">
        <w:rPr>
          <w:rFonts w:ascii="Times New Roman" w:eastAsia="Times New Roman" w:hAnsi="Times New Roman" w:cs="Times New Roman"/>
          <w:sz w:val="24"/>
          <w:szCs w:val="24"/>
          <w:lang w:eastAsia="ru-RU"/>
        </w:rPr>
        <w:t>МРД</w:t>
      </w:r>
      <w:proofErr w:type="spellEnd"/>
      <w:r w:rsidRPr="00543906">
        <w:rPr>
          <w:rFonts w:ascii="Times New Roman" w:eastAsia="Times New Roman" w:hAnsi="Times New Roman" w:cs="Times New Roman"/>
          <w:sz w:val="24"/>
          <w:szCs w:val="24"/>
          <w:lang w:eastAsia="ru-RU"/>
        </w:rPr>
        <w:t xml:space="preserve"> характеризуется рядом существенных отличий от описанного аналога - замедлителя авиационного снаряда. Замедлитель </w:t>
      </w:r>
      <w:proofErr w:type="spellStart"/>
      <w:r w:rsidRPr="00543906">
        <w:rPr>
          <w:rFonts w:ascii="Times New Roman" w:eastAsia="Times New Roman" w:hAnsi="Times New Roman" w:cs="Times New Roman"/>
          <w:sz w:val="24"/>
          <w:szCs w:val="24"/>
          <w:lang w:eastAsia="ru-RU"/>
        </w:rPr>
        <w:t>МРД</w:t>
      </w:r>
      <w:proofErr w:type="spellEnd"/>
      <w:r w:rsidRPr="00543906">
        <w:rPr>
          <w:rFonts w:ascii="Times New Roman" w:eastAsia="Times New Roman" w:hAnsi="Times New Roman" w:cs="Times New Roman"/>
          <w:sz w:val="24"/>
          <w:szCs w:val="24"/>
          <w:lang w:eastAsia="ru-RU"/>
        </w:rPr>
        <w:t xml:space="preserve"> является одновременно частью его корпуса, выполняющей функцию силового элемента, нагруженного давлением переднего днища и конструктивно совмещенного с ним. В предложенном замедлителе сокращено количество звеньев огневой цепи с пяти до трех, взаимное перемещение </w:t>
      </w:r>
      <w:proofErr w:type="spellStart"/>
      <w:r w:rsidRPr="00543906">
        <w:rPr>
          <w:rFonts w:ascii="Times New Roman" w:eastAsia="Times New Roman" w:hAnsi="Times New Roman" w:cs="Times New Roman"/>
          <w:sz w:val="24"/>
          <w:szCs w:val="24"/>
          <w:lang w:eastAsia="ru-RU"/>
        </w:rPr>
        <w:t>вышибного</w:t>
      </w:r>
      <w:proofErr w:type="spellEnd"/>
      <w:r w:rsidRPr="00543906">
        <w:rPr>
          <w:rFonts w:ascii="Times New Roman" w:eastAsia="Times New Roman" w:hAnsi="Times New Roman" w:cs="Times New Roman"/>
          <w:sz w:val="24"/>
          <w:szCs w:val="24"/>
          <w:lang w:eastAsia="ru-RU"/>
        </w:rPr>
        <w:t xml:space="preserve"> заряда и днища осуществляется не только поворотом, но и переворотом </w:t>
      </w:r>
      <w:proofErr w:type="spellStart"/>
      <w:r w:rsidRPr="00543906">
        <w:rPr>
          <w:rFonts w:ascii="Times New Roman" w:eastAsia="Times New Roman" w:hAnsi="Times New Roman" w:cs="Times New Roman"/>
          <w:sz w:val="24"/>
          <w:szCs w:val="24"/>
          <w:lang w:eastAsia="ru-RU"/>
        </w:rPr>
        <w:t>вышибного</w:t>
      </w:r>
      <w:proofErr w:type="spellEnd"/>
      <w:r w:rsidRPr="00543906">
        <w:rPr>
          <w:rFonts w:ascii="Times New Roman" w:eastAsia="Times New Roman" w:hAnsi="Times New Roman" w:cs="Times New Roman"/>
          <w:sz w:val="24"/>
          <w:szCs w:val="24"/>
          <w:lang w:eastAsia="ru-RU"/>
        </w:rPr>
        <w:t xml:space="preserve"> заряда на другую сторону, что обусловлено доступностью к узлу со стороны переднего торца </w:t>
      </w:r>
      <w:proofErr w:type="spellStart"/>
      <w:r w:rsidRPr="00543906">
        <w:rPr>
          <w:rFonts w:ascii="Times New Roman" w:eastAsia="Times New Roman" w:hAnsi="Times New Roman" w:cs="Times New Roman"/>
          <w:sz w:val="24"/>
          <w:szCs w:val="24"/>
          <w:lang w:eastAsia="ru-RU"/>
        </w:rPr>
        <w:t>МРД</w:t>
      </w:r>
      <w:proofErr w:type="spellEnd"/>
      <w:r w:rsidRPr="00543906">
        <w:rPr>
          <w:rFonts w:ascii="Times New Roman" w:eastAsia="Times New Roman" w:hAnsi="Times New Roman" w:cs="Times New Roman"/>
          <w:sz w:val="24"/>
          <w:szCs w:val="24"/>
          <w:lang w:eastAsia="ru-RU"/>
        </w:rPr>
        <w:t xml:space="preserve">, отсутствующей у изделий военного назначения и средств ракетно-космической техники. В замедлителе </w:t>
      </w:r>
      <w:proofErr w:type="spellStart"/>
      <w:r w:rsidRPr="00543906">
        <w:rPr>
          <w:rFonts w:ascii="Times New Roman" w:eastAsia="Times New Roman" w:hAnsi="Times New Roman" w:cs="Times New Roman"/>
          <w:sz w:val="24"/>
          <w:szCs w:val="24"/>
          <w:lang w:eastAsia="ru-RU"/>
        </w:rPr>
        <w:t>МРД</w:t>
      </w:r>
      <w:proofErr w:type="spellEnd"/>
      <w:r w:rsidRPr="00543906">
        <w:rPr>
          <w:rFonts w:ascii="Times New Roman" w:eastAsia="Times New Roman" w:hAnsi="Times New Roman" w:cs="Times New Roman"/>
          <w:sz w:val="24"/>
          <w:szCs w:val="24"/>
          <w:lang w:eastAsia="ru-RU"/>
        </w:rPr>
        <w:t xml:space="preserve"> реализована «нулевая» задержка времени срабатывания, объективно отсутствующая у аналога-замедлителя снаряда и совершенно неприемлемая для военной техники простота исполнения канала огневой связи в форме прорезей на боковых поверхностях днища. Введены фиксация положения взаимно перемещаемых элементов и уплотнение сопрягаемых поверхностей с помощью магнитных материалов и дублирование, обеспечивающее требуемый уровень надежности </w:t>
      </w:r>
      <w:proofErr w:type="spellStart"/>
      <w:r w:rsidRPr="00543906">
        <w:rPr>
          <w:rFonts w:ascii="Times New Roman" w:eastAsia="Times New Roman" w:hAnsi="Times New Roman" w:cs="Times New Roman"/>
          <w:sz w:val="24"/>
          <w:szCs w:val="24"/>
          <w:lang w:eastAsia="ru-RU"/>
        </w:rPr>
        <w:t>МРД</w:t>
      </w:r>
      <w:proofErr w:type="spellEnd"/>
      <w:r w:rsidRPr="00543906">
        <w:rPr>
          <w:rFonts w:ascii="Times New Roman" w:eastAsia="Times New Roman" w:hAnsi="Times New Roman" w:cs="Times New Roman"/>
          <w:sz w:val="24"/>
          <w:szCs w:val="24"/>
          <w:lang w:eastAsia="ru-RU"/>
        </w:rPr>
        <w:t xml:space="preserve"> более доступными средствами по сравнению с высоконадежными дорогостоящими системами ракетно-космической техники [1].</w:t>
      </w:r>
    </w:p>
    <w:p w:rsidR="00543906" w:rsidRPr="00543906" w:rsidRDefault="00543906" w:rsidP="00543906">
      <w:pPr>
        <w:spacing w:before="100" w:beforeAutospacing="1" w:after="100" w:afterAutospacing="1" w:line="240" w:lineRule="auto"/>
        <w:rPr>
          <w:rFonts w:ascii="Times New Roman" w:eastAsia="Times New Roman" w:hAnsi="Times New Roman" w:cs="Times New Roman"/>
          <w:sz w:val="24"/>
          <w:szCs w:val="24"/>
          <w:lang w:eastAsia="ru-RU"/>
        </w:rPr>
      </w:pPr>
      <w:r w:rsidRPr="00543906">
        <w:rPr>
          <w:rFonts w:ascii="Times New Roman" w:eastAsia="Times New Roman" w:hAnsi="Times New Roman" w:cs="Times New Roman"/>
          <w:sz w:val="24"/>
          <w:szCs w:val="24"/>
          <w:lang w:eastAsia="ru-RU"/>
        </w:rPr>
        <w:t>Сущность изобретения поясняется на чертежах, где схематично показаны:</w:t>
      </w:r>
    </w:p>
    <w:p w:rsidR="00543906" w:rsidRPr="00543906" w:rsidRDefault="00543906" w:rsidP="00543906">
      <w:pPr>
        <w:spacing w:before="100" w:beforeAutospacing="1" w:after="100" w:afterAutospacing="1" w:line="240" w:lineRule="auto"/>
        <w:rPr>
          <w:rFonts w:ascii="Times New Roman" w:eastAsia="Times New Roman" w:hAnsi="Times New Roman" w:cs="Times New Roman"/>
          <w:sz w:val="24"/>
          <w:szCs w:val="24"/>
          <w:lang w:eastAsia="ru-RU"/>
        </w:rPr>
      </w:pPr>
      <w:r w:rsidRPr="00543906">
        <w:rPr>
          <w:rFonts w:ascii="Times New Roman" w:eastAsia="Times New Roman" w:hAnsi="Times New Roman" w:cs="Times New Roman"/>
          <w:sz w:val="24"/>
          <w:szCs w:val="24"/>
          <w:lang w:eastAsia="ru-RU"/>
        </w:rPr>
        <w:t xml:space="preserve">на </w:t>
      </w:r>
      <w:proofErr w:type="spellStart"/>
      <w:r w:rsidRPr="00543906">
        <w:rPr>
          <w:rFonts w:ascii="Times New Roman" w:eastAsia="Times New Roman" w:hAnsi="Times New Roman" w:cs="Times New Roman"/>
          <w:sz w:val="24"/>
          <w:szCs w:val="24"/>
          <w:lang w:eastAsia="ru-RU"/>
        </w:rPr>
        <w:t>фиг.1</w:t>
      </w:r>
      <w:proofErr w:type="spellEnd"/>
      <w:r w:rsidRPr="00543906">
        <w:rPr>
          <w:rFonts w:ascii="Times New Roman" w:eastAsia="Times New Roman" w:hAnsi="Times New Roman" w:cs="Times New Roman"/>
          <w:sz w:val="24"/>
          <w:szCs w:val="24"/>
          <w:lang w:eastAsia="ru-RU"/>
        </w:rPr>
        <w:t xml:space="preserve"> - общий вид </w:t>
      </w:r>
      <w:proofErr w:type="spellStart"/>
      <w:r w:rsidRPr="00543906">
        <w:rPr>
          <w:rFonts w:ascii="Times New Roman" w:eastAsia="Times New Roman" w:hAnsi="Times New Roman" w:cs="Times New Roman"/>
          <w:sz w:val="24"/>
          <w:szCs w:val="24"/>
          <w:lang w:eastAsia="ru-RU"/>
        </w:rPr>
        <w:t>МРД</w:t>
      </w:r>
      <w:proofErr w:type="spellEnd"/>
      <w:r w:rsidRPr="00543906">
        <w:rPr>
          <w:rFonts w:ascii="Times New Roman" w:eastAsia="Times New Roman" w:hAnsi="Times New Roman" w:cs="Times New Roman"/>
          <w:sz w:val="24"/>
          <w:szCs w:val="24"/>
          <w:lang w:eastAsia="ru-RU"/>
        </w:rPr>
        <w:t>;</w:t>
      </w:r>
    </w:p>
    <w:p w:rsidR="00543906" w:rsidRPr="00543906" w:rsidRDefault="00543906" w:rsidP="00543906">
      <w:pPr>
        <w:spacing w:before="100" w:beforeAutospacing="1" w:after="100" w:afterAutospacing="1" w:line="240" w:lineRule="auto"/>
        <w:rPr>
          <w:rFonts w:ascii="Times New Roman" w:eastAsia="Times New Roman" w:hAnsi="Times New Roman" w:cs="Times New Roman"/>
          <w:sz w:val="24"/>
          <w:szCs w:val="24"/>
          <w:lang w:eastAsia="ru-RU"/>
        </w:rPr>
      </w:pPr>
      <w:r w:rsidRPr="00543906">
        <w:rPr>
          <w:rFonts w:ascii="Times New Roman" w:eastAsia="Times New Roman" w:hAnsi="Times New Roman" w:cs="Times New Roman"/>
          <w:sz w:val="24"/>
          <w:szCs w:val="24"/>
          <w:lang w:eastAsia="ru-RU"/>
        </w:rPr>
        <w:t xml:space="preserve">на </w:t>
      </w:r>
      <w:proofErr w:type="spellStart"/>
      <w:r w:rsidRPr="00543906">
        <w:rPr>
          <w:rFonts w:ascii="Times New Roman" w:eastAsia="Times New Roman" w:hAnsi="Times New Roman" w:cs="Times New Roman"/>
          <w:sz w:val="24"/>
          <w:szCs w:val="24"/>
          <w:lang w:eastAsia="ru-RU"/>
        </w:rPr>
        <w:t>фиг.2</w:t>
      </w:r>
      <w:proofErr w:type="spellEnd"/>
      <w:r w:rsidRPr="00543906">
        <w:rPr>
          <w:rFonts w:ascii="Times New Roman" w:eastAsia="Times New Roman" w:hAnsi="Times New Roman" w:cs="Times New Roman"/>
          <w:sz w:val="24"/>
          <w:szCs w:val="24"/>
          <w:lang w:eastAsia="ru-RU"/>
        </w:rPr>
        <w:t xml:space="preserve"> - вид</w:t>
      </w:r>
      <w:proofErr w:type="gramStart"/>
      <w:r w:rsidRPr="00543906">
        <w:rPr>
          <w:rFonts w:ascii="Times New Roman" w:eastAsia="Times New Roman" w:hAnsi="Times New Roman" w:cs="Times New Roman"/>
          <w:sz w:val="24"/>
          <w:szCs w:val="24"/>
          <w:lang w:eastAsia="ru-RU"/>
        </w:rPr>
        <w:t xml:space="preserve"> А</w:t>
      </w:r>
      <w:proofErr w:type="gramEnd"/>
      <w:r w:rsidRPr="00543906">
        <w:rPr>
          <w:rFonts w:ascii="Times New Roman" w:eastAsia="Times New Roman" w:hAnsi="Times New Roman" w:cs="Times New Roman"/>
          <w:sz w:val="24"/>
          <w:szCs w:val="24"/>
          <w:lang w:eastAsia="ru-RU"/>
        </w:rPr>
        <w:t xml:space="preserve"> на замедлитель на </w:t>
      </w:r>
      <w:proofErr w:type="spellStart"/>
      <w:r w:rsidRPr="00543906">
        <w:rPr>
          <w:rFonts w:ascii="Times New Roman" w:eastAsia="Times New Roman" w:hAnsi="Times New Roman" w:cs="Times New Roman"/>
          <w:sz w:val="24"/>
          <w:szCs w:val="24"/>
          <w:lang w:eastAsia="ru-RU"/>
        </w:rPr>
        <w:t>фиг.1</w:t>
      </w:r>
      <w:proofErr w:type="spellEnd"/>
      <w:r w:rsidRPr="00543906">
        <w:rPr>
          <w:rFonts w:ascii="Times New Roman" w:eastAsia="Times New Roman" w:hAnsi="Times New Roman" w:cs="Times New Roman"/>
          <w:sz w:val="24"/>
          <w:szCs w:val="24"/>
          <w:lang w:eastAsia="ru-RU"/>
        </w:rPr>
        <w:t>;</w:t>
      </w:r>
    </w:p>
    <w:p w:rsidR="00543906" w:rsidRPr="00543906" w:rsidRDefault="00543906" w:rsidP="00543906">
      <w:pPr>
        <w:spacing w:before="100" w:beforeAutospacing="1" w:after="100" w:afterAutospacing="1" w:line="240" w:lineRule="auto"/>
        <w:rPr>
          <w:rFonts w:ascii="Times New Roman" w:eastAsia="Times New Roman" w:hAnsi="Times New Roman" w:cs="Times New Roman"/>
          <w:sz w:val="24"/>
          <w:szCs w:val="24"/>
          <w:lang w:eastAsia="ru-RU"/>
        </w:rPr>
      </w:pPr>
      <w:r w:rsidRPr="00543906">
        <w:rPr>
          <w:rFonts w:ascii="Times New Roman" w:eastAsia="Times New Roman" w:hAnsi="Times New Roman" w:cs="Times New Roman"/>
          <w:sz w:val="24"/>
          <w:szCs w:val="24"/>
          <w:lang w:eastAsia="ru-RU"/>
        </w:rPr>
        <w:t xml:space="preserve">на </w:t>
      </w:r>
      <w:proofErr w:type="spellStart"/>
      <w:r w:rsidRPr="00543906">
        <w:rPr>
          <w:rFonts w:ascii="Times New Roman" w:eastAsia="Times New Roman" w:hAnsi="Times New Roman" w:cs="Times New Roman"/>
          <w:sz w:val="24"/>
          <w:szCs w:val="24"/>
          <w:lang w:eastAsia="ru-RU"/>
        </w:rPr>
        <w:t>фиг.3</w:t>
      </w:r>
      <w:proofErr w:type="spellEnd"/>
      <w:r w:rsidRPr="00543906">
        <w:rPr>
          <w:rFonts w:ascii="Times New Roman" w:eastAsia="Times New Roman" w:hAnsi="Times New Roman" w:cs="Times New Roman"/>
          <w:sz w:val="24"/>
          <w:szCs w:val="24"/>
          <w:lang w:eastAsia="ru-RU"/>
        </w:rPr>
        <w:t xml:space="preserve"> - вид</w:t>
      </w:r>
      <w:proofErr w:type="gramStart"/>
      <w:r w:rsidRPr="00543906">
        <w:rPr>
          <w:rFonts w:ascii="Times New Roman" w:eastAsia="Times New Roman" w:hAnsi="Times New Roman" w:cs="Times New Roman"/>
          <w:sz w:val="24"/>
          <w:szCs w:val="24"/>
          <w:lang w:eastAsia="ru-RU"/>
        </w:rPr>
        <w:t xml:space="preserve"> Б</w:t>
      </w:r>
      <w:proofErr w:type="gramEnd"/>
      <w:r w:rsidRPr="00543906">
        <w:rPr>
          <w:rFonts w:ascii="Times New Roman" w:eastAsia="Times New Roman" w:hAnsi="Times New Roman" w:cs="Times New Roman"/>
          <w:sz w:val="24"/>
          <w:szCs w:val="24"/>
          <w:lang w:eastAsia="ru-RU"/>
        </w:rPr>
        <w:t xml:space="preserve"> на </w:t>
      </w:r>
      <w:proofErr w:type="spellStart"/>
      <w:r w:rsidRPr="00543906">
        <w:rPr>
          <w:rFonts w:ascii="Times New Roman" w:eastAsia="Times New Roman" w:hAnsi="Times New Roman" w:cs="Times New Roman"/>
          <w:sz w:val="24"/>
          <w:szCs w:val="24"/>
          <w:lang w:eastAsia="ru-RU"/>
        </w:rPr>
        <w:t>вышибной</w:t>
      </w:r>
      <w:proofErr w:type="spellEnd"/>
      <w:r w:rsidRPr="00543906">
        <w:rPr>
          <w:rFonts w:ascii="Times New Roman" w:eastAsia="Times New Roman" w:hAnsi="Times New Roman" w:cs="Times New Roman"/>
          <w:sz w:val="24"/>
          <w:szCs w:val="24"/>
          <w:lang w:eastAsia="ru-RU"/>
        </w:rPr>
        <w:t xml:space="preserve"> заряд на </w:t>
      </w:r>
      <w:proofErr w:type="spellStart"/>
      <w:r w:rsidRPr="00543906">
        <w:rPr>
          <w:rFonts w:ascii="Times New Roman" w:eastAsia="Times New Roman" w:hAnsi="Times New Roman" w:cs="Times New Roman"/>
          <w:sz w:val="24"/>
          <w:szCs w:val="24"/>
          <w:lang w:eastAsia="ru-RU"/>
        </w:rPr>
        <w:t>фиг.1</w:t>
      </w:r>
      <w:proofErr w:type="spellEnd"/>
      <w:r w:rsidRPr="00543906">
        <w:rPr>
          <w:rFonts w:ascii="Times New Roman" w:eastAsia="Times New Roman" w:hAnsi="Times New Roman" w:cs="Times New Roman"/>
          <w:sz w:val="24"/>
          <w:szCs w:val="24"/>
          <w:lang w:eastAsia="ru-RU"/>
        </w:rPr>
        <w:t>;</w:t>
      </w:r>
    </w:p>
    <w:p w:rsidR="00543906" w:rsidRPr="00543906" w:rsidRDefault="00543906" w:rsidP="00543906">
      <w:pPr>
        <w:spacing w:before="100" w:beforeAutospacing="1" w:after="100" w:afterAutospacing="1" w:line="240" w:lineRule="auto"/>
        <w:rPr>
          <w:rFonts w:ascii="Times New Roman" w:eastAsia="Times New Roman" w:hAnsi="Times New Roman" w:cs="Times New Roman"/>
          <w:sz w:val="24"/>
          <w:szCs w:val="24"/>
          <w:lang w:eastAsia="ru-RU"/>
        </w:rPr>
      </w:pPr>
      <w:r w:rsidRPr="00543906">
        <w:rPr>
          <w:rFonts w:ascii="Times New Roman" w:eastAsia="Times New Roman" w:hAnsi="Times New Roman" w:cs="Times New Roman"/>
          <w:sz w:val="24"/>
          <w:szCs w:val="24"/>
          <w:lang w:eastAsia="ru-RU"/>
        </w:rPr>
        <w:t xml:space="preserve">на </w:t>
      </w:r>
      <w:proofErr w:type="spellStart"/>
      <w:proofErr w:type="gramStart"/>
      <w:r w:rsidRPr="00543906">
        <w:rPr>
          <w:rFonts w:ascii="Times New Roman" w:eastAsia="Times New Roman" w:hAnsi="Times New Roman" w:cs="Times New Roman"/>
          <w:sz w:val="24"/>
          <w:szCs w:val="24"/>
          <w:lang w:eastAsia="ru-RU"/>
        </w:rPr>
        <w:t>фиг</w:t>
      </w:r>
      <w:proofErr w:type="gramEnd"/>
      <w:r w:rsidRPr="00543906">
        <w:rPr>
          <w:rFonts w:ascii="Times New Roman" w:eastAsia="Times New Roman" w:hAnsi="Times New Roman" w:cs="Times New Roman"/>
          <w:sz w:val="24"/>
          <w:szCs w:val="24"/>
          <w:lang w:eastAsia="ru-RU"/>
        </w:rPr>
        <w:t>.4</w:t>
      </w:r>
      <w:proofErr w:type="spellEnd"/>
      <w:r w:rsidRPr="00543906">
        <w:rPr>
          <w:rFonts w:ascii="Times New Roman" w:eastAsia="Times New Roman" w:hAnsi="Times New Roman" w:cs="Times New Roman"/>
          <w:sz w:val="24"/>
          <w:szCs w:val="24"/>
          <w:lang w:eastAsia="ru-RU"/>
        </w:rPr>
        <w:t xml:space="preserve"> - вариант исполнения </w:t>
      </w:r>
      <w:proofErr w:type="spellStart"/>
      <w:r w:rsidRPr="00543906">
        <w:rPr>
          <w:rFonts w:ascii="Times New Roman" w:eastAsia="Times New Roman" w:hAnsi="Times New Roman" w:cs="Times New Roman"/>
          <w:sz w:val="24"/>
          <w:szCs w:val="24"/>
          <w:lang w:eastAsia="ru-RU"/>
        </w:rPr>
        <w:t>МРД</w:t>
      </w:r>
      <w:proofErr w:type="spellEnd"/>
      <w:r w:rsidRPr="00543906">
        <w:rPr>
          <w:rFonts w:ascii="Times New Roman" w:eastAsia="Times New Roman" w:hAnsi="Times New Roman" w:cs="Times New Roman"/>
          <w:sz w:val="24"/>
          <w:szCs w:val="24"/>
          <w:lang w:eastAsia="ru-RU"/>
        </w:rPr>
        <w:t xml:space="preserve"> с зарядом, снабженным «лидером горения»;</w:t>
      </w:r>
    </w:p>
    <w:p w:rsidR="00543906" w:rsidRPr="00543906" w:rsidRDefault="00543906" w:rsidP="00543906">
      <w:pPr>
        <w:spacing w:before="100" w:beforeAutospacing="1" w:after="100" w:afterAutospacing="1" w:line="240" w:lineRule="auto"/>
        <w:rPr>
          <w:rFonts w:ascii="Times New Roman" w:eastAsia="Times New Roman" w:hAnsi="Times New Roman" w:cs="Times New Roman"/>
          <w:sz w:val="24"/>
          <w:szCs w:val="24"/>
          <w:lang w:eastAsia="ru-RU"/>
        </w:rPr>
      </w:pPr>
      <w:r w:rsidRPr="00543906">
        <w:rPr>
          <w:rFonts w:ascii="Times New Roman" w:eastAsia="Times New Roman" w:hAnsi="Times New Roman" w:cs="Times New Roman"/>
          <w:sz w:val="24"/>
          <w:szCs w:val="24"/>
          <w:lang w:eastAsia="ru-RU"/>
        </w:rPr>
        <w:t xml:space="preserve">на </w:t>
      </w:r>
      <w:proofErr w:type="spellStart"/>
      <w:r w:rsidRPr="00543906">
        <w:rPr>
          <w:rFonts w:ascii="Times New Roman" w:eastAsia="Times New Roman" w:hAnsi="Times New Roman" w:cs="Times New Roman"/>
          <w:sz w:val="24"/>
          <w:szCs w:val="24"/>
          <w:lang w:eastAsia="ru-RU"/>
        </w:rPr>
        <w:t>фиг.5</w:t>
      </w:r>
      <w:proofErr w:type="spellEnd"/>
      <w:r w:rsidRPr="00543906">
        <w:rPr>
          <w:rFonts w:ascii="Times New Roman" w:eastAsia="Times New Roman" w:hAnsi="Times New Roman" w:cs="Times New Roman"/>
          <w:sz w:val="24"/>
          <w:szCs w:val="24"/>
          <w:lang w:eastAsia="ru-RU"/>
        </w:rPr>
        <w:t xml:space="preserve"> - вид</w:t>
      </w:r>
      <w:proofErr w:type="gramStart"/>
      <w:r w:rsidRPr="00543906">
        <w:rPr>
          <w:rFonts w:ascii="Times New Roman" w:eastAsia="Times New Roman" w:hAnsi="Times New Roman" w:cs="Times New Roman"/>
          <w:sz w:val="24"/>
          <w:szCs w:val="24"/>
          <w:lang w:eastAsia="ru-RU"/>
        </w:rPr>
        <w:t xml:space="preserve"> В</w:t>
      </w:r>
      <w:proofErr w:type="gramEnd"/>
      <w:r w:rsidRPr="00543906">
        <w:rPr>
          <w:rFonts w:ascii="Times New Roman" w:eastAsia="Times New Roman" w:hAnsi="Times New Roman" w:cs="Times New Roman"/>
          <w:sz w:val="24"/>
          <w:szCs w:val="24"/>
          <w:lang w:eastAsia="ru-RU"/>
        </w:rPr>
        <w:t xml:space="preserve"> на замедлитель на </w:t>
      </w:r>
      <w:proofErr w:type="spellStart"/>
      <w:r w:rsidRPr="00543906">
        <w:rPr>
          <w:rFonts w:ascii="Times New Roman" w:eastAsia="Times New Roman" w:hAnsi="Times New Roman" w:cs="Times New Roman"/>
          <w:sz w:val="24"/>
          <w:szCs w:val="24"/>
          <w:lang w:eastAsia="ru-RU"/>
        </w:rPr>
        <w:t>фиг.4</w:t>
      </w:r>
      <w:proofErr w:type="spellEnd"/>
      <w:r w:rsidRPr="00543906">
        <w:rPr>
          <w:rFonts w:ascii="Times New Roman" w:eastAsia="Times New Roman" w:hAnsi="Times New Roman" w:cs="Times New Roman"/>
          <w:sz w:val="24"/>
          <w:szCs w:val="24"/>
          <w:lang w:eastAsia="ru-RU"/>
        </w:rPr>
        <w:t>;</w:t>
      </w:r>
    </w:p>
    <w:p w:rsidR="00543906" w:rsidRPr="00543906" w:rsidRDefault="00543906" w:rsidP="00543906">
      <w:pPr>
        <w:spacing w:before="100" w:beforeAutospacing="1" w:after="100" w:afterAutospacing="1" w:line="240" w:lineRule="auto"/>
        <w:rPr>
          <w:rFonts w:ascii="Times New Roman" w:eastAsia="Times New Roman" w:hAnsi="Times New Roman" w:cs="Times New Roman"/>
          <w:sz w:val="24"/>
          <w:szCs w:val="24"/>
          <w:lang w:eastAsia="ru-RU"/>
        </w:rPr>
      </w:pPr>
      <w:r w:rsidRPr="00543906">
        <w:rPr>
          <w:rFonts w:ascii="Times New Roman" w:eastAsia="Times New Roman" w:hAnsi="Times New Roman" w:cs="Times New Roman"/>
          <w:sz w:val="24"/>
          <w:szCs w:val="24"/>
          <w:lang w:eastAsia="ru-RU"/>
        </w:rPr>
        <w:t xml:space="preserve">на </w:t>
      </w:r>
      <w:proofErr w:type="spellStart"/>
      <w:proofErr w:type="gramStart"/>
      <w:r w:rsidRPr="00543906">
        <w:rPr>
          <w:rFonts w:ascii="Times New Roman" w:eastAsia="Times New Roman" w:hAnsi="Times New Roman" w:cs="Times New Roman"/>
          <w:sz w:val="24"/>
          <w:szCs w:val="24"/>
          <w:lang w:eastAsia="ru-RU"/>
        </w:rPr>
        <w:t>фиг</w:t>
      </w:r>
      <w:proofErr w:type="gramEnd"/>
      <w:r w:rsidRPr="00543906">
        <w:rPr>
          <w:rFonts w:ascii="Times New Roman" w:eastAsia="Times New Roman" w:hAnsi="Times New Roman" w:cs="Times New Roman"/>
          <w:sz w:val="24"/>
          <w:szCs w:val="24"/>
          <w:lang w:eastAsia="ru-RU"/>
        </w:rPr>
        <w:t>.6</w:t>
      </w:r>
      <w:proofErr w:type="spellEnd"/>
      <w:r w:rsidRPr="00543906">
        <w:rPr>
          <w:rFonts w:ascii="Times New Roman" w:eastAsia="Times New Roman" w:hAnsi="Times New Roman" w:cs="Times New Roman"/>
          <w:sz w:val="24"/>
          <w:szCs w:val="24"/>
          <w:lang w:eastAsia="ru-RU"/>
        </w:rPr>
        <w:t xml:space="preserve"> - вид Г на </w:t>
      </w:r>
      <w:proofErr w:type="spellStart"/>
      <w:r w:rsidRPr="00543906">
        <w:rPr>
          <w:rFonts w:ascii="Times New Roman" w:eastAsia="Times New Roman" w:hAnsi="Times New Roman" w:cs="Times New Roman"/>
          <w:sz w:val="24"/>
          <w:szCs w:val="24"/>
          <w:lang w:eastAsia="ru-RU"/>
        </w:rPr>
        <w:t>вышибной</w:t>
      </w:r>
      <w:proofErr w:type="spellEnd"/>
      <w:r w:rsidRPr="00543906">
        <w:rPr>
          <w:rFonts w:ascii="Times New Roman" w:eastAsia="Times New Roman" w:hAnsi="Times New Roman" w:cs="Times New Roman"/>
          <w:sz w:val="24"/>
          <w:szCs w:val="24"/>
          <w:lang w:eastAsia="ru-RU"/>
        </w:rPr>
        <w:t xml:space="preserve"> заряд на </w:t>
      </w:r>
      <w:proofErr w:type="spellStart"/>
      <w:r w:rsidRPr="00543906">
        <w:rPr>
          <w:rFonts w:ascii="Times New Roman" w:eastAsia="Times New Roman" w:hAnsi="Times New Roman" w:cs="Times New Roman"/>
          <w:sz w:val="24"/>
          <w:szCs w:val="24"/>
          <w:lang w:eastAsia="ru-RU"/>
        </w:rPr>
        <w:t>фиг.4</w:t>
      </w:r>
      <w:proofErr w:type="spellEnd"/>
      <w:r w:rsidRPr="00543906">
        <w:rPr>
          <w:rFonts w:ascii="Times New Roman" w:eastAsia="Times New Roman" w:hAnsi="Times New Roman" w:cs="Times New Roman"/>
          <w:sz w:val="24"/>
          <w:szCs w:val="24"/>
          <w:lang w:eastAsia="ru-RU"/>
        </w:rPr>
        <w:t>;</w:t>
      </w:r>
    </w:p>
    <w:p w:rsidR="00543906" w:rsidRPr="00543906" w:rsidRDefault="00543906" w:rsidP="00543906">
      <w:pPr>
        <w:spacing w:before="100" w:beforeAutospacing="1" w:after="100" w:afterAutospacing="1" w:line="240" w:lineRule="auto"/>
        <w:rPr>
          <w:rFonts w:ascii="Times New Roman" w:eastAsia="Times New Roman" w:hAnsi="Times New Roman" w:cs="Times New Roman"/>
          <w:sz w:val="24"/>
          <w:szCs w:val="24"/>
          <w:lang w:eastAsia="ru-RU"/>
        </w:rPr>
      </w:pPr>
      <w:r w:rsidRPr="00543906">
        <w:rPr>
          <w:rFonts w:ascii="Times New Roman" w:eastAsia="Times New Roman" w:hAnsi="Times New Roman" w:cs="Times New Roman"/>
          <w:sz w:val="24"/>
          <w:szCs w:val="24"/>
          <w:lang w:eastAsia="ru-RU"/>
        </w:rPr>
        <w:t xml:space="preserve">на </w:t>
      </w:r>
      <w:proofErr w:type="spellStart"/>
      <w:proofErr w:type="gramStart"/>
      <w:r w:rsidRPr="00543906">
        <w:rPr>
          <w:rFonts w:ascii="Times New Roman" w:eastAsia="Times New Roman" w:hAnsi="Times New Roman" w:cs="Times New Roman"/>
          <w:sz w:val="24"/>
          <w:szCs w:val="24"/>
          <w:lang w:eastAsia="ru-RU"/>
        </w:rPr>
        <w:t>фиг</w:t>
      </w:r>
      <w:proofErr w:type="gramEnd"/>
      <w:r w:rsidRPr="00543906">
        <w:rPr>
          <w:rFonts w:ascii="Times New Roman" w:eastAsia="Times New Roman" w:hAnsi="Times New Roman" w:cs="Times New Roman"/>
          <w:sz w:val="24"/>
          <w:szCs w:val="24"/>
          <w:lang w:eastAsia="ru-RU"/>
        </w:rPr>
        <w:t>.7</w:t>
      </w:r>
      <w:proofErr w:type="spellEnd"/>
      <w:r w:rsidRPr="00543906">
        <w:rPr>
          <w:rFonts w:ascii="Times New Roman" w:eastAsia="Times New Roman" w:hAnsi="Times New Roman" w:cs="Times New Roman"/>
          <w:sz w:val="24"/>
          <w:szCs w:val="24"/>
          <w:lang w:eastAsia="ru-RU"/>
        </w:rPr>
        <w:t xml:space="preserve"> - вариант исполнения </w:t>
      </w:r>
      <w:proofErr w:type="spellStart"/>
      <w:r w:rsidRPr="00543906">
        <w:rPr>
          <w:rFonts w:ascii="Times New Roman" w:eastAsia="Times New Roman" w:hAnsi="Times New Roman" w:cs="Times New Roman"/>
          <w:sz w:val="24"/>
          <w:szCs w:val="24"/>
          <w:lang w:eastAsia="ru-RU"/>
        </w:rPr>
        <w:t>МРД</w:t>
      </w:r>
      <w:proofErr w:type="spellEnd"/>
      <w:r w:rsidRPr="00543906">
        <w:rPr>
          <w:rFonts w:ascii="Times New Roman" w:eastAsia="Times New Roman" w:hAnsi="Times New Roman" w:cs="Times New Roman"/>
          <w:sz w:val="24"/>
          <w:szCs w:val="24"/>
          <w:lang w:eastAsia="ru-RU"/>
        </w:rPr>
        <w:t xml:space="preserve"> с конической формой переднего днища;</w:t>
      </w:r>
    </w:p>
    <w:p w:rsidR="00543906" w:rsidRPr="00543906" w:rsidRDefault="00543906" w:rsidP="00543906">
      <w:pPr>
        <w:spacing w:before="100" w:beforeAutospacing="1" w:after="100" w:afterAutospacing="1" w:line="240" w:lineRule="auto"/>
        <w:rPr>
          <w:rFonts w:ascii="Times New Roman" w:eastAsia="Times New Roman" w:hAnsi="Times New Roman" w:cs="Times New Roman"/>
          <w:sz w:val="24"/>
          <w:szCs w:val="24"/>
          <w:lang w:eastAsia="ru-RU"/>
        </w:rPr>
      </w:pPr>
      <w:r w:rsidRPr="00543906">
        <w:rPr>
          <w:rFonts w:ascii="Times New Roman" w:eastAsia="Times New Roman" w:hAnsi="Times New Roman" w:cs="Times New Roman"/>
          <w:sz w:val="24"/>
          <w:szCs w:val="24"/>
          <w:lang w:eastAsia="ru-RU"/>
        </w:rPr>
        <w:t xml:space="preserve">на </w:t>
      </w:r>
      <w:proofErr w:type="spellStart"/>
      <w:r w:rsidRPr="00543906">
        <w:rPr>
          <w:rFonts w:ascii="Times New Roman" w:eastAsia="Times New Roman" w:hAnsi="Times New Roman" w:cs="Times New Roman"/>
          <w:sz w:val="24"/>
          <w:szCs w:val="24"/>
          <w:lang w:eastAsia="ru-RU"/>
        </w:rPr>
        <w:t>фиг.8</w:t>
      </w:r>
      <w:proofErr w:type="spellEnd"/>
      <w:r w:rsidRPr="00543906">
        <w:rPr>
          <w:rFonts w:ascii="Times New Roman" w:eastAsia="Times New Roman" w:hAnsi="Times New Roman" w:cs="Times New Roman"/>
          <w:sz w:val="24"/>
          <w:szCs w:val="24"/>
          <w:lang w:eastAsia="ru-RU"/>
        </w:rPr>
        <w:t xml:space="preserve"> - вид</w:t>
      </w:r>
      <w:proofErr w:type="gramStart"/>
      <w:r w:rsidRPr="00543906">
        <w:rPr>
          <w:rFonts w:ascii="Times New Roman" w:eastAsia="Times New Roman" w:hAnsi="Times New Roman" w:cs="Times New Roman"/>
          <w:sz w:val="24"/>
          <w:szCs w:val="24"/>
          <w:lang w:eastAsia="ru-RU"/>
        </w:rPr>
        <w:t xml:space="preserve"> Д</w:t>
      </w:r>
      <w:proofErr w:type="gramEnd"/>
      <w:r w:rsidRPr="00543906">
        <w:rPr>
          <w:rFonts w:ascii="Times New Roman" w:eastAsia="Times New Roman" w:hAnsi="Times New Roman" w:cs="Times New Roman"/>
          <w:sz w:val="24"/>
          <w:szCs w:val="24"/>
          <w:lang w:eastAsia="ru-RU"/>
        </w:rPr>
        <w:t xml:space="preserve"> на </w:t>
      </w:r>
      <w:proofErr w:type="spellStart"/>
      <w:r w:rsidRPr="00543906">
        <w:rPr>
          <w:rFonts w:ascii="Times New Roman" w:eastAsia="Times New Roman" w:hAnsi="Times New Roman" w:cs="Times New Roman"/>
          <w:sz w:val="24"/>
          <w:szCs w:val="24"/>
          <w:lang w:eastAsia="ru-RU"/>
        </w:rPr>
        <w:t>вышибной</w:t>
      </w:r>
      <w:proofErr w:type="spellEnd"/>
      <w:r w:rsidRPr="00543906">
        <w:rPr>
          <w:rFonts w:ascii="Times New Roman" w:eastAsia="Times New Roman" w:hAnsi="Times New Roman" w:cs="Times New Roman"/>
          <w:sz w:val="24"/>
          <w:szCs w:val="24"/>
          <w:lang w:eastAsia="ru-RU"/>
        </w:rPr>
        <w:t xml:space="preserve"> заряд на </w:t>
      </w:r>
      <w:proofErr w:type="spellStart"/>
      <w:r w:rsidRPr="00543906">
        <w:rPr>
          <w:rFonts w:ascii="Times New Roman" w:eastAsia="Times New Roman" w:hAnsi="Times New Roman" w:cs="Times New Roman"/>
          <w:sz w:val="24"/>
          <w:szCs w:val="24"/>
          <w:lang w:eastAsia="ru-RU"/>
        </w:rPr>
        <w:t>фиг.7</w:t>
      </w:r>
      <w:proofErr w:type="spellEnd"/>
      <w:r w:rsidRPr="00543906">
        <w:rPr>
          <w:rFonts w:ascii="Times New Roman" w:eastAsia="Times New Roman" w:hAnsi="Times New Roman" w:cs="Times New Roman"/>
          <w:sz w:val="24"/>
          <w:szCs w:val="24"/>
          <w:lang w:eastAsia="ru-RU"/>
        </w:rPr>
        <w:t>;</w:t>
      </w:r>
    </w:p>
    <w:p w:rsidR="00543906" w:rsidRPr="00543906" w:rsidRDefault="00543906" w:rsidP="00543906">
      <w:pPr>
        <w:spacing w:before="100" w:beforeAutospacing="1" w:after="100" w:afterAutospacing="1" w:line="240" w:lineRule="auto"/>
        <w:rPr>
          <w:rFonts w:ascii="Times New Roman" w:eastAsia="Times New Roman" w:hAnsi="Times New Roman" w:cs="Times New Roman"/>
          <w:sz w:val="24"/>
          <w:szCs w:val="24"/>
          <w:lang w:eastAsia="ru-RU"/>
        </w:rPr>
      </w:pPr>
      <w:r w:rsidRPr="00543906">
        <w:rPr>
          <w:rFonts w:ascii="Times New Roman" w:eastAsia="Times New Roman" w:hAnsi="Times New Roman" w:cs="Times New Roman"/>
          <w:sz w:val="24"/>
          <w:szCs w:val="24"/>
          <w:lang w:eastAsia="ru-RU"/>
        </w:rPr>
        <w:t xml:space="preserve">на </w:t>
      </w:r>
      <w:proofErr w:type="spellStart"/>
      <w:proofErr w:type="gramStart"/>
      <w:r w:rsidRPr="00543906">
        <w:rPr>
          <w:rFonts w:ascii="Times New Roman" w:eastAsia="Times New Roman" w:hAnsi="Times New Roman" w:cs="Times New Roman"/>
          <w:sz w:val="24"/>
          <w:szCs w:val="24"/>
          <w:lang w:eastAsia="ru-RU"/>
        </w:rPr>
        <w:t>фиг</w:t>
      </w:r>
      <w:proofErr w:type="gramEnd"/>
      <w:r w:rsidRPr="00543906">
        <w:rPr>
          <w:rFonts w:ascii="Times New Roman" w:eastAsia="Times New Roman" w:hAnsi="Times New Roman" w:cs="Times New Roman"/>
          <w:sz w:val="24"/>
          <w:szCs w:val="24"/>
          <w:lang w:eastAsia="ru-RU"/>
        </w:rPr>
        <w:t>.9</w:t>
      </w:r>
      <w:proofErr w:type="spellEnd"/>
      <w:r w:rsidRPr="00543906">
        <w:rPr>
          <w:rFonts w:ascii="Times New Roman" w:eastAsia="Times New Roman" w:hAnsi="Times New Roman" w:cs="Times New Roman"/>
          <w:sz w:val="24"/>
          <w:szCs w:val="24"/>
          <w:lang w:eastAsia="ru-RU"/>
        </w:rPr>
        <w:t xml:space="preserve"> - вариант исполнения </w:t>
      </w:r>
      <w:proofErr w:type="spellStart"/>
      <w:r w:rsidRPr="00543906">
        <w:rPr>
          <w:rFonts w:ascii="Times New Roman" w:eastAsia="Times New Roman" w:hAnsi="Times New Roman" w:cs="Times New Roman"/>
          <w:sz w:val="24"/>
          <w:szCs w:val="24"/>
          <w:lang w:eastAsia="ru-RU"/>
        </w:rPr>
        <w:t>МРД</w:t>
      </w:r>
      <w:proofErr w:type="spellEnd"/>
      <w:r w:rsidRPr="00543906">
        <w:rPr>
          <w:rFonts w:ascii="Times New Roman" w:eastAsia="Times New Roman" w:hAnsi="Times New Roman" w:cs="Times New Roman"/>
          <w:sz w:val="24"/>
          <w:szCs w:val="24"/>
          <w:lang w:eastAsia="ru-RU"/>
        </w:rPr>
        <w:t xml:space="preserve"> с наклонной наружной поверхностью переднего днища;</w:t>
      </w:r>
    </w:p>
    <w:p w:rsidR="00543906" w:rsidRPr="00543906" w:rsidRDefault="00543906" w:rsidP="00543906">
      <w:pPr>
        <w:spacing w:before="100" w:beforeAutospacing="1" w:after="100" w:afterAutospacing="1" w:line="240" w:lineRule="auto"/>
        <w:rPr>
          <w:rFonts w:ascii="Times New Roman" w:eastAsia="Times New Roman" w:hAnsi="Times New Roman" w:cs="Times New Roman"/>
          <w:sz w:val="24"/>
          <w:szCs w:val="24"/>
          <w:lang w:eastAsia="ru-RU"/>
        </w:rPr>
      </w:pPr>
      <w:r w:rsidRPr="00543906">
        <w:rPr>
          <w:rFonts w:ascii="Times New Roman" w:eastAsia="Times New Roman" w:hAnsi="Times New Roman" w:cs="Times New Roman"/>
          <w:sz w:val="24"/>
          <w:szCs w:val="24"/>
          <w:lang w:eastAsia="ru-RU"/>
        </w:rPr>
        <w:t xml:space="preserve">на </w:t>
      </w:r>
      <w:proofErr w:type="spellStart"/>
      <w:r w:rsidRPr="00543906">
        <w:rPr>
          <w:rFonts w:ascii="Times New Roman" w:eastAsia="Times New Roman" w:hAnsi="Times New Roman" w:cs="Times New Roman"/>
          <w:sz w:val="24"/>
          <w:szCs w:val="24"/>
          <w:lang w:eastAsia="ru-RU"/>
        </w:rPr>
        <w:t>фиг.10</w:t>
      </w:r>
      <w:proofErr w:type="spellEnd"/>
      <w:r w:rsidRPr="00543906">
        <w:rPr>
          <w:rFonts w:ascii="Times New Roman" w:eastAsia="Times New Roman" w:hAnsi="Times New Roman" w:cs="Times New Roman"/>
          <w:sz w:val="24"/>
          <w:szCs w:val="24"/>
          <w:lang w:eastAsia="ru-RU"/>
        </w:rPr>
        <w:t xml:space="preserve"> - вид</w:t>
      </w:r>
      <w:proofErr w:type="gramStart"/>
      <w:r w:rsidRPr="00543906">
        <w:rPr>
          <w:rFonts w:ascii="Times New Roman" w:eastAsia="Times New Roman" w:hAnsi="Times New Roman" w:cs="Times New Roman"/>
          <w:sz w:val="24"/>
          <w:szCs w:val="24"/>
          <w:lang w:eastAsia="ru-RU"/>
        </w:rPr>
        <w:t xml:space="preserve"> Е</w:t>
      </w:r>
      <w:proofErr w:type="gramEnd"/>
      <w:r w:rsidRPr="00543906">
        <w:rPr>
          <w:rFonts w:ascii="Times New Roman" w:eastAsia="Times New Roman" w:hAnsi="Times New Roman" w:cs="Times New Roman"/>
          <w:sz w:val="24"/>
          <w:szCs w:val="24"/>
          <w:lang w:eastAsia="ru-RU"/>
        </w:rPr>
        <w:t xml:space="preserve"> на замедлитель на </w:t>
      </w:r>
      <w:proofErr w:type="spellStart"/>
      <w:r w:rsidRPr="00543906">
        <w:rPr>
          <w:rFonts w:ascii="Times New Roman" w:eastAsia="Times New Roman" w:hAnsi="Times New Roman" w:cs="Times New Roman"/>
          <w:sz w:val="24"/>
          <w:szCs w:val="24"/>
          <w:lang w:eastAsia="ru-RU"/>
        </w:rPr>
        <w:t>фиг.9</w:t>
      </w:r>
      <w:proofErr w:type="spellEnd"/>
      <w:r w:rsidRPr="00543906">
        <w:rPr>
          <w:rFonts w:ascii="Times New Roman" w:eastAsia="Times New Roman" w:hAnsi="Times New Roman" w:cs="Times New Roman"/>
          <w:sz w:val="24"/>
          <w:szCs w:val="24"/>
          <w:lang w:eastAsia="ru-RU"/>
        </w:rPr>
        <w:t>;</w:t>
      </w:r>
    </w:p>
    <w:p w:rsidR="00543906" w:rsidRPr="00543906" w:rsidRDefault="00543906" w:rsidP="00543906">
      <w:pPr>
        <w:spacing w:before="100" w:beforeAutospacing="1" w:after="100" w:afterAutospacing="1" w:line="240" w:lineRule="auto"/>
        <w:rPr>
          <w:rFonts w:ascii="Times New Roman" w:eastAsia="Times New Roman" w:hAnsi="Times New Roman" w:cs="Times New Roman"/>
          <w:sz w:val="24"/>
          <w:szCs w:val="24"/>
          <w:lang w:eastAsia="ru-RU"/>
        </w:rPr>
      </w:pPr>
      <w:r w:rsidRPr="00543906">
        <w:rPr>
          <w:rFonts w:ascii="Times New Roman" w:eastAsia="Times New Roman" w:hAnsi="Times New Roman" w:cs="Times New Roman"/>
          <w:sz w:val="24"/>
          <w:szCs w:val="24"/>
          <w:lang w:eastAsia="ru-RU"/>
        </w:rPr>
        <w:lastRenderedPageBreak/>
        <w:t xml:space="preserve">на </w:t>
      </w:r>
      <w:proofErr w:type="spellStart"/>
      <w:r w:rsidRPr="00543906">
        <w:rPr>
          <w:rFonts w:ascii="Times New Roman" w:eastAsia="Times New Roman" w:hAnsi="Times New Roman" w:cs="Times New Roman"/>
          <w:sz w:val="24"/>
          <w:szCs w:val="24"/>
          <w:lang w:eastAsia="ru-RU"/>
        </w:rPr>
        <w:t>фиг.11</w:t>
      </w:r>
      <w:proofErr w:type="spellEnd"/>
      <w:r w:rsidRPr="00543906">
        <w:rPr>
          <w:rFonts w:ascii="Times New Roman" w:eastAsia="Times New Roman" w:hAnsi="Times New Roman" w:cs="Times New Roman"/>
          <w:sz w:val="24"/>
          <w:szCs w:val="24"/>
          <w:lang w:eastAsia="ru-RU"/>
        </w:rPr>
        <w:t xml:space="preserve"> - вид</w:t>
      </w:r>
      <w:proofErr w:type="gramStart"/>
      <w:r w:rsidRPr="00543906">
        <w:rPr>
          <w:rFonts w:ascii="Times New Roman" w:eastAsia="Times New Roman" w:hAnsi="Times New Roman" w:cs="Times New Roman"/>
          <w:sz w:val="24"/>
          <w:szCs w:val="24"/>
          <w:lang w:eastAsia="ru-RU"/>
        </w:rPr>
        <w:t xml:space="preserve"> Ж</w:t>
      </w:r>
      <w:proofErr w:type="gramEnd"/>
      <w:r w:rsidRPr="00543906">
        <w:rPr>
          <w:rFonts w:ascii="Times New Roman" w:eastAsia="Times New Roman" w:hAnsi="Times New Roman" w:cs="Times New Roman"/>
          <w:sz w:val="24"/>
          <w:szCs w:val="24"/>
          <w:lang w:eastAsia="ru-RU"/>
        </w:rPr>
        <w:t xml:space="preserve"> на </w:t>
      </w:r>
      <w:proofErr w:type="spellStart"/>
      <w:r w:rsidRPr="00543906">
        <w:rPr>
          <w:rFonts w:ascii="Times New Roman" w:eastAsia="Times New Roman" w:hAnsi="Times New Roman" w:cs="Times New Roman"/>
          <w:sz w:val="24"/>
          <w:szCs w:val="24"/>
          <w:lang w:eastAsia="ru-RU"/>
        </w:rPr>
        <w:t>вышибной</w:t>
      </w:r>
      <w:proofErr w:type="spellEnd"/>
      <w:r w:rsidRPr="00543906">
        <w:rPr>
          <w:rFonts w:ascii="Times New Roman" w:eastAsia="Times New Roman" w:hAnsi="Times New Roman" w:cs="Times New Roman"/>
          <w:sz w:val="24"/>
          <w:szCs w:val="24"/>
          <w:lang w:eastAsia="ru-RU"/>
        </w:rPr>
        <w:t xml:space="preserve"> заряд на </w:t>
      </w:r>
      <w:proofErr w:type="spellStart"/>
      <w:r w:rsidRPr="00543906">
        <w:rPr>
          <w:rFonts w:ascii="Times New Roman" w:eastAsia="Times New Roman" w:hAnsi="Times New Roman" w:cs="Times New Roman"/>
          <w:sz w:val="24"/>
          <w:szCs w:val="24"/>
          <w:lang w:eastAsia="ru-RU"/>
        </w:rPr>
        <w:t>фиг.9</w:t>
      </w:r>
      <w:proofErr w:type="spellEnd"/>
      <w:r w:rsidRPr="00543906">
        <w:rPr>
          <w:rFonts w:ascii="Times New Roman" w:eastAsia="Times New Roman" w:hAnsi="Times New Roman" w:cs="Times New Roman"/>
          <w:sz w:val="24"/>
          <w:szCs w:val="24"/>
          <w:lang w:eastAsia="ru-RU"/>
        </w:rPr>
        <w:t>;</w:t>
      </w:r>
    </w:p>
    <w:p w:rsidR="00543906" w:rsidRPr="00543906" w:rsidRDefault="00543906" w:rsidP="00543906">
      <w:pPr>
        <w:spacing w:before="100" w:beforeAutospacing="1" w:after="100" w:afterAutospacing="1" w:line="240" w:lineRule="auto"/>
        <w:rPr>
          <w:rFonts w:ascii="Times New Roman" w:eastAsia="Times New Roman" w:hAnsi="Times New Roman" w:cs="Times New Roman"/>
          <w:sz w:val="24"/>
          <w:szCs w:val="24"/>
          <w:lang w:eastAsia="ru-RU"/>
        </w:rPr>
      </w:pPr>
      <w:r w:rsidRPr="00543906">
        <w:rPr>
          <w:rFonts w:ascii="Times New Roman" w:eastAsia="Times New Roman" w:hAnsi="Times New Roman" w:cs="Times New Roman"/>
          <w:sz w:val="24"/>
          <w:szCs w:val="24"/>
          <w:lang w:eastAsia="ru-RU"/>
        </w:rPr>
        <w:t xml:space="preserve">на </w:t>
      </w:r>
      <w:proofErr w:type="spellStart"/>
      <w:r w:rsidRPr="00543906">
        <w:rPr>
          <w:rFonts w:ascii="Times New Roman" w:eastAsia="Times New Roman" w:hAnsi="Times New Roman" w:cs="Times New Roman"/>
          <w:sz w:val="24"/>
          <w:szCs w:val="24"/>
          <w:lang w:eastAsia="ru-RU"/>
        </w:rPr>
        <w:t>фиг.12</w:t>
      </w:r>
      <w:proofErr w:type="spellEnd"/>
      <w:r w:rsidRPr="00543906">
        <w:rPr>
          <w:rFonts w:ascii="Times New Roman" w:eastAsia="Times New Roman" w:hAnsi="Times New Roman" w:cs="Times New Roman"/>
          <w:sz w:val="24"/>
          <w:szCs w:val="24"/>
          <w:lang w:eastAsia="ru-RU"/>
        </w:rPr>
        <w:t xml:space="preserve"> - вид</w:t>
      </w:r>
      <w:proofErr w:type="gramStart"/>
      <w:r w:rsidRPr="00543906">
        <w:rPr>
          <w:rFonts w:ascii="Times New Roman" w:eastAsia="Times New Roman" w:hAnsi="Times New Roman" w:cs="Times New Roman"/>
          <w:sz w:val="24"/>
          <w:szCs w:val="24"/>
          <w:lang w:eastAsia="ru-RU"/>
        </w:rPr>
        <w:t xml:space="preserve"> И</w:t>
      </w:r>
      <w:proofErr w:type="gramEnd"/>
      <w:r w:rsidRPr="00543906">
        <w:rPr>
          <w:rFonts w:ascii="Times New Roman" w:eastAsia="Times New Roman" w:hAnsi="Times New Roman" w:cs="Times New Roman"/>
          <w:sz w:val="24"/>
          <w:szCs w:val="24"/>
          <w:lang w:eastAsia="ru-RU"/>
        </w:rPr>
        <w:t xml:space="preserve"> на </w:t>
      </w:r>
      <w:proofErr w:type="spellStart"/>
      <w:r w:rsidRPr="00543906">
        <w:rPr>
          <w:rFonts w:ascii="Times New Roman" w:eastAsia="Times New Roman" w:hAnsi="Times New Roman" w:cs="Times New Roman"/>
          <w:sz w:val="24"/>
          <w:szCs w:val="24"/>
          <w:lang w:eastAsia="ru-RU"/>
        </w:rPr>
        <w:t>вышибной</w:t>
      </w:r>
      <w:proofErr w:type="spellEnd"/>
      <w:r w:rsidRPr="00543906">
        <w:rPr>
          <w:rFonts w:ascii="Times New Roman" w:eastAsia="Times New Roman" w:hAnsi="Times New Roman" w:cs="Times New Roman"/>
          <w:sz w:val="24"/>
          <w:szCs w:val="24"/>
          <w:lang w:eastAsia="ru-RU"/>
        </w:rPr>
        <w:t xml:space="preserve"> заряд на </w:t>
      </w:r>
      <w:proofErr w:type="spellStart"/>
      <w:r w:rsidRPr="00543906">
        <w:rPr>
          <w:rFonts w:ascii="Times New Roman" w:eastAsia="Times New Roman" w:hAnsi="Times New Roman" w:cs="Times New Roman"/>
          <w:sz w:val="24"/>
          <w:szCs w:val="24"/>
          <w:lang w:eastAsia="ru-RU"/>
        </w:rPr>
        <w:t>фиг.9</w:t>
      </w:r>
      <w:proofErr w:type="spellEnd"/>
      <w:r w:rsidRPr="00543906">
        <w:rPr>
          <w:rFonts w:ascii="Times New Roman" w:eastAsia="Times New Roman" w:hAnsi="Times New Roman" w:cs="Times New Roman"/>
          <w:sz w:val="24"/>
          <w:szCs w:val="24"/>
          <w:lang w:eastAsia="ru-RU"/>
        </w:rPr>
        <w:t>;</w:t>
      </w:r>
    </w:p>
    <w:p w:rsidR="00543906" w:rsidRPr="00543906" w:rsidRDefault="00543906" w:rsidP="00543906">
      <w:pPr>
        <w:spacing w:before="100" w:beforeAutospacing="1" w:after="100" w:afterAutospacing="1" w:line="240" w:lineRule="auto"/>
        <w:rPr>
          <w:rFonts w:ascii="Times New Roman" w:eastAsia="Times New Roman" w:hAnsi="Times New Roman" w:cs="Times New Roman"/>
          <w:sz w:val="24"/>
          <w:szCs w:val="24"/>
          <w:lang w:eastAsia="ru-RU"/>
        </w:rPr>
      </w:pPr>
      <w:r w:rsidRPr="00543906">
        <w:rPr>
          <w:rFonts w:ascii="Times New Roman" w:eastAsia="Times New Roman" w:hAnsi="Times New Roman" w:cs="Times New Roman"/>
          <w:sz w:val="24"/>
          <w:szCs w:val="24"/>
          <w:lang w:eastAsia="ru-RU"/>
        </w:rPr>
        <w:t xml:space="preserve">на </w:t>
      </w:r>
      <w:proofErr w:type="spellStart"/>
      <w:proofErr w:type="gramStart"/>
      <w:r w:rsidRPr="00543906">
        <w:rPr>
          <w:rFonts w:ascii="Times New Roman" w:eastAsia="Times New Roman" w:hAnsi="Times New Roman" w:cs="Times New Roman"/>
          <w:sz w:val="24"/>
          <w:szCs w:val="24"/>
          <w:lang w:eastAsia="ru-RU"/>
        </w:rPr>
        <w:t>фиг</w:t>
      </w:r>
      <w:proofErr w:type="gramEnd"/>
      <w:r w:rsidRPr="00543906">
        <w:rPr>
          <w:rFonts w:ascii="Times New Roman" w:eastAsia="Times New Roman" w:hAnsi="Times New Roman" w:cs="Times New Roman"/>
          <w:sz w:val="24"/>
          <w:szCs w:val="24"/>
          <w:lang w:eastAsia="ru-RU"/>
        </w:rPr>
        <w:t>.13</w:t>
      </w:r>
      <w:proofErr w:type="spellEnd"/>
      <w:r w:rsidRPr="00543906">
        <w:rPr>
          <w:rFonts w:ascii="Times New Roman" w:eastAsia="Times New Roman" w:hAnsi="Times New Roman" w:cs="Times New Roman"/>
          <w:sz w:val="24"/>
          <w:szCs w:val="24"/>
          <w:lang w:eastAsia="ru-RU"/>
        </w:rPr>
        <w:t xml:space="preserve"> - вариант исполнения </w:t>
      </w:r>
      <w:proofErr w:type="spellStart"/>
      <w:r w:rsidRPr="00543906">
        <w:rPr>
          <w:rFonts w:ascii="Times New Roman" w:eastAsia="Times New Roman" w:hAnsi="Times New Roman" w:cs="Times New Roman"/>
          <w:sz w:val="24"/>
          <w:szCs w:val="24"/>
          <w:lang w:eastAsia="ru-RU"/>
        </w:rPr>
        <w:t>МРД</w:t>
      </w:r>
      <w:proofErr w:type="spellEnd"/>
      <w:r w:rsidRPr="00543906">
        <w:rPr>
          <w:rFonts w:ascii="Times New Roman" w:eastAsia="Times New Roman" w:hAnsi="Times New Roman" w:cs="Times New Roman"/>
          <w:sz w:val="24"/>
          <w:szCs w:val="24"/>
          <w:lang w:eastAsia="ru-RU"/>
        </w:rPr>
        <w:t xml:space="preserve"> с плавным регулированием времени замедления;</w:t>
      </w:r>
    </w:p>
    <w:p w:rsidR="00543906" w:rsidRPr="00543906" w:rsidRDefault="00543906" w:rsidP="00543906">
      <w:pPr>
        <w:spacing w:before="100" w:beforeAutospacing="1" w:after="100" w:afterAutospacing="1" w:line="240" w:lineRule="auto"/>
        <w:rPr>
          <w:rFonts w:ascii="Times New Roman" w:eastAsia="Times New Roman" w:hAnsi="Times New Roman" w:cs="Times New Roman"/>
          <w:sz w:val="24"/>
          <w:szCs w:val="24"/>
          <w:lang w:eastAsia="ru-RU"/>
        </w:rPr>
      </w:pPr>
      <w:r w:rsidRPr="00543906">
        <w:rPr>
          <w:rFonts w:ascii="Times New Roman" w:eastAsia="Times New Roman" w:hAnsi="Times New Roman" w:cs="Times New Roman"/>
          <w:sz w:val="24"/>
          <w:szCs w:val="24"/>
          <w:lang w:eastAsia="ru-RU"/>
        </w:rPr>
        <w:t xml:space="preserve">на </w:t>
      </w:r>
      <w:proofErr w:type="spellStart"/>
      <w:r w:rsidRPr="00543906">
        <w:rPr>
          <w:rFonts w:ascii="Times New Roman" w:eastAsia="Times New Roman" w:hAnsi="Times New Roman" w:cs="Times New Roman"/>
          <w:sz w:val="24"/>
          <w:szCs w:val="24"/>
          <w:lang w:eastAsia="ru-RU"/>
        </w:rPr>
        <w:t>фиг.14</w:t>
      </w:r>
      <w:proofErr w:type="spellEnd"/>
      <w:r w:rsidRPr="00543906">
        <w:rPr>
          <w:rFonts w:ascii="Times New Roman" w:eastAsia="Times New Roman" w:hAnsi="Times New Roman" w:cs="Times New Roman"/>
          <w:sz w:val="24"/>
          <w:szCs w:val="24"/>
          <w:lang w:eastAsia="ru-RU"/>
        </w:rPr>
        <w:t xml:space="preserve"> - вид</w:t>
      </w:r>
      <w:proofErr w:type="gramStart"/>
      <w:r w:rsidRPr="00543906">
        <w:rPr>
          <w:rFonts w:ascii="Times New Roman" w:eastAsia="Times New Roman" w:hAnsi="Times New Roman" w:cs="Times New Roman"/>
          <w:sz w:val="24"/>
          <w:szCs w:val="24"/>
          <w:lang w:eastAsia="ru-RU"/>
        </w:rPr>
        <w:t xml:space="preserve"> К</w:t>
      </w:r>
      <w:proofErr w:type="gramEnd"/>
      <w:r w:rsidRPr="00543906">
        <w:rPr>
          <w:rFonts w:ascii="Times New Roman" w:eastAsia="Times New Roman" w:hAnsi="Times New Roman" w:cs="Times New Roman"/>
          <w:sz w:val="24"/>
          <w:szCs w:val="24"/>
          <w:lang w:eastAsia="ru-RU"/>
        </w:rPr>
        <w:t xml:space="preserve"> на замедлитель на </w:t>
      </w:r>
      <w:proofErr w:type="spellStart"/>
      <w:r w:rsidRPr="00543906">
        <w:rPr>
          <w:rFonts w:ascii="Times New Roman" w:eastAsia="Times New Roman" w:hAnsi="Times New Roman" w:cs="Times New Roman"/>
          <w:sz w:val="24"/>
          <w:szCs w:val="24"/>
          <w:lang w:eastAsia="ru-RU"/>
        </w:rPr>
        <w:t>фиг.13</w:t>
      </w:r>
      <w:proofErr w:type="spellEnd"/>
      <w:r w:rsidRPr="00543906">
        <w:rPr>
          <w:rFonts w:ascii="Times New Roman" w:eastAsia="Times New Roman" w:hAnsi="Times New Roman" w:cs="Times New Roman"/>
          <w:sz w:val="24"/>
          <w:szCs w:val="24"/>
          <w:lang w:eastAsia="ru-RU"/>
        </w:rPr>
        <w:t>;</w:t>
      </w:r>
    </w:p>
    <w:p w:rsidR="00543906" w:rsidRPr="00543906" w:rsidRDefault="00543906" w:rsidP="00543906">
      <w:pPr>
        <w:spacing w:before="100" w:beforeAutospacing="1" w:after="100" w:afterAutospacing="1" w:line="240" w:lineRule="auto"/>
        <w:rPr>
          <w:rFonts w:ascii="Times New Roman" w:eastAsia="Times New Roman" w:hAnsi="Times New Roman" w:cs="Times New Roman"/>
          <w:sz w:val="24"/>
          <w:szCs w:val="24"/>
          <w:lang w:eastAsia="ru-RU"/>
        </w:rPr>
      </w:pPr>
      <w:r w:rsidRPr="00543906">
        <w:rPr>
          <w:rFonts w:ascii="Times New Roman" w:eastAsia="Times New Roman" w:hAnsi="Times New Roman" w:cs="Times New Roman"/>
          <w:sz w:val="24"/>
          <w:szCs w:val="24"/>
          <w:lang w:eastAsia="ru-RU"/>
        </w:rPr>
        <w:t xml:space="preserve">на </w:t>
      </w:r>
      <w:proofErr w:type="spellStart"/>
      <w:proofErr w:type="gramStart"/>
      <w:r w:rsidRPr="00543906">
        <w:rPr>
          <w:rFonts w:ascii="Times New Roman" w:eastAsia="Times New Roman" w:hAnsi="Times New Roman" w:cs="Times New Roman"/>
          <w:sz w:val="24"/>
          <w:szCs w:val="24"/>
          <w:lang w:eastAsia="ru-RU"/>
        </w:rPr>
        <w:t>фиг</w:t>
      </w:r>
      <w:proofErr w:type="gramEnd"/>
      <w:r w:rsidRPr="00543906">
        <w:rPr>
          <w:rFonts w:ascii="Times New Roman" w:eastAsia="Times New Roman" w:hAnsi="Times New Roman" w:cs="Times New Roman"/>
          <w:sz w:val="24"/>
          <w:szCs w:val="24"/>
          <w:lang w:eastAsia="ru-RU"/>
        </w:rPr>
        <w:t>.15</w:t>
      </w:r>
      <w:proofErr w:type="spellEnd"/>
      <w:r w:rsidRPr="00543906">
        <w:rPr>
          <w:rFonts w:ascii="Times New Roman" w:eastAsia="Times New Roman" w:hAnsi="Times New Roman" w:cs="Times New Roman"/>
          <w:sz w:val="24"/>
          <w:szCs w:val="24"/>
          <w:lang w:eastAsia="ru-RU"/>
        </w:rPr>
        <w:t xml:space="preserve"> - вид Л на </w:t>
      </w:r>
      <w:proofErr w:type="spellStart"/>
      <w:r w:rsidRPr="00543906">
        <w:rPr>
          <w:rFonts w:ascii="Times New Roman" w:eastAsia="Times New Roman" w:hAnsi="Times New Roman" w:cs="Times New Roman"/>
          <w:sz w:val="24"/>
          <w:szCs w:val="24"/>
          <w:lang w:eastAsia="ru-RU"/>
        </w:rPr>
        <w:t>вышибной</w:t>
      </w:r>
      <w:proofErr w:type="spellEnd"/>
      <w:r w:rsidRPr="00543906">
        <w:rPr>
          <w:rFonts w:ascii="Times New Roman" w:eastAsia="Times New Roman" w:hAnsi="Times New Roman" w:cs="Times New Roman"/>
          <w:sz w:val="24"/>
          <w:szCs w:val="24"/>
          <w:lang w:eastAsia="ru-RU"/>
        </w:rPr>
        <w:t xml:space="preserve"> заряд на </w:t>
      </w:r>
      <w:proofErr w:type="spellStart"/>
      <w:r w:rsidRPr="00543906">
        <w:rPr>
          <w:rFonts w:ascii="Times New Roman" w:eastAsia="Times New Roman" w:hAnsi="Times New Roman" w:cs="Times New Roman"/>
          <w:sz w:val="24"/>
          <w:szCs w:val="24"/>
          <w:lang w:eastAsia="ru-RU"/>
        </w:rPr>
        <w:t>фиг.13</w:t>
      </w:r>
      <w:proofErr w:type="spellEnd"/>
      <w:r w:rsidRPr="00543906">
        <w:rPr>
          <w:rFonts w:ascii="Times New Roman" w:eastAsia="Times New Roman" w:hAnsi="Times New Roman" w:cs="Times New Roman"/>
          <w:sz w:val="24"/>
          <w:szCs w:val="24"/>
          <w:lang w:eastAsia="ru-RU"/>
        </w:rPr>
        <w:t>;</w:t>
      </w:r>
    </w:p>
    <w:p w:rsidR="00543906" w:rsidRPr="00543906" w:rsidRDefault="00543906" w:rsidP="00543906">
      <w:pPr>
        <w:spacing w:before="100" w:beforeAutospacing="1" w:after="100" w:afterAutospacing="1" w:line="240" w:lineRule="auto"/>
        <w:rPr>
          <w:rFonts w:ascii="Times New Roman" w:eastAsia="Times New Roman" w:hAnsi="Times New Roman" w:cs="Times New Roman"/>
          <w:sz w:val="24"/>
          <w:szCs w:val="24"/>
          <w:lang w:eastAsia="ru-RU"/>
        </w:rPr>
      </w:pPr>
      <w:r w:rsidRPr="00543906">
        <w:rPr>
          <w:rFonts w:ascii="Times New Roman" w:eastAsia="Times New Roman" w:hAnsi="Times New Roman" w:cs="Times New Roman"/>
          <w:sz w:val="24"/>
          <w:szCs w:val="24"/>
          <w:lang w:eastAsia="ru-RU"/>
        </w:rPr>
        <w:t xml:space="preserve">на </w:t>
      </w:r>
      <w:proofErr w:type="spellStart"/>
      <w:proofErr w:type="gramStart"/>
      <w:r w:rsidRPr="00543906">
        <w:rPr>
          <w:rFonts w:ascii="Times New Roman" w:eastAsia="Times New Roman" w:hAnsi="Times New Roman" w:cs="Times New Roman"/>
          <w:sz w:val="24"/>
          <w:szCs w:val="24"/>
          <w:lang w:eastAsia="ru-RU"/>
        </w:rPr>
        <w:t>фиг</w:t>
      </w:r>
      <w:proofErr w:type="gramEnd"/>
      <w:r w:rsidRPr="00543906">
        <w:rPr>
          <w:rFonts w:ascii="Times New Roman" w:eastAsia="Times New Roman" w:hAnsi="Times New Roman" w:cs="Times New Roman"/>
          <w:sz w:val="24"/>
          <w:szCs w:val="24"/>
          <w:lang w:eastAsia="ru-RU"/>
        </w:rPr>
        <w:t>.16</w:t>
      </w:r>
      <w:proofErr w:type="spellEnd"/>
      <w:r w:rsidRPr="00543906">
        <w:rPr>
          <w:rFonts w:ascii="Times New Roman" w:eastAsia="Times New Roman" w:hAnsi="Times New Roman" w:cs="Times New Roman"/>
          <w:sz w:val="24"/>
          <w:szCs w:val="24"/>
          <w:lang w:eastAsia="ru-RU"/>
        </w:rPr>
        <w:t xml:space="preserve"> - вариант исполнения </w:t>
      </w:r>
      <w:proofErr w:type="spellStart"/>
      <w:r w:rsidRPr="00543906">
        <w:rPr>
          <w:rFonts w:ascii="Times New Roman" w:eastAsia="Times New Roman" w:hAnsi="Times New Roman" w:cs="Times New Roman"/>
          <w:sz w:val="24"/>
          <w:szCs w:val="24"/>
          <w:lang w:eastAsia="ru-RU"/>
        </w:rPr>
        <w:t>МРД</w:t>
      </w:r>
      <w:proofErr w:type="spellEnd"/>
      <w:r w:rsidRPr="00543906">
        <w:rPr>
          <w:rFonts w:ascii="Times New Roman" w:eastAsia="Times New Roman" w:hAnsi="Times New Roman" w:cs="Times New Roman"/>
          <w:sz w:val="24"/>
          <w:szCs w:val="24"/>
          <w:lang w:eastAsia="ru-RU"/>
        </w:rPr>
        <w:t xml:space="preserve"> с осевым каналом огневой связи;</w:t>
      </w:r>
    </w:p>
    <w:p w:rsidR="00543906" w:rsidRPr="00543906" w:rsidRDefault="00543906" w:rsidP="00543906">
      <w:pPr>
        <w:spacing w:before="100" w:beforeAutospacing="1" w:after="100" w:afterAutospacing="1" w:line="240" w:lineRule="auto"/>
        <w:rPr>
          <w:rFonts w:ascii="Times New Roman" w:eastAsia="Times New Roman" w:hAnsi="Times New Roman" w:cs="Times New Roman"/>
          <w:sz w:val="24"/>
          <w:szCs w:val="24"/>
          <w:lang w:eastAsia="ru-RU"/>
        </w:rPr>
      </w:pPr>
      <w:r w:rsidRPr="00543906">
        <w:rPr>
          <w:rFonts w:ascii="Times New Roman" w:eastAsia="Times New Roman" w:hAnsi="Times New Roman" w:cs="Times New Roman"/>
          <w:sz w:val="24"/>
          <w:szCs w:val="24"/>
          <w:lang w:eastAsia="ru-RU"/>
        </w:rPr>
        <w:t xml:space="preserve">на </w:t>
      </w:r>
      <w:proofErr w:type="spellStart"/>
      <w:proofErr w:type="gramStart"/>
      <w:r w:rsidRPr="00543906">
        <w:rPr>
          <w:rFonts w:ascii="Times New Roman" w:eastAsia="Times New Roman" w:hAnsi="Times New Roman" w:cs="Times New Roman"/>
          <w:sz w:val="24"/>
          <w:szCs w:val="24"/>
          <w:lang w:eastAsia="ru-RU"/>
        </w:rPr>
        <w:t>фиг</w:t>
      </w:r>
      <w:proofErr w:type="gramEnd"/>
      <w:r w:rsidRPr="00543906">
        <w:rPr>
          <w:rFonts w:ascii="Times New Roman" w:eastAsia="Times New Roman" w:hAnsi="Times New Roman" w:cs="Times New Roman"/>
          <w:sz w:val="24"/>
          <w:szCs w:val="24"/>
          <w:lang w:eastAsia="ru-RU"/>
        </w:rPr>
        <w:t>.17</w:t>
      </w:r>
      <w:proofErr w:type="spellEnd"/>
      <w:r w:rsidRPr="00543906">
        <w:rPr>
          <w:rFonts w:ascii="Times New Roman" w:eastAsia="Times New Roman" w:hAnsi="Times New Roman" w:cs="Times New Roman"/>
          <w:sz w:val="24"/>
          <w:szCs w:val="24"/>
          <w:lang w:eastAsia="ru-RU"/>
        </w:rPr>
        <w:t xml:space="preserve"> - вид М на замедлитель на </w:t>
      </w:r>
      <w:proofErr w:type="spellStart"/>
      <w:r w:rsidRPr="00543906">
        <w:rPr>
          <w:rFonts w:ascii="Times New Roman" w:eastAsia="Times New Roman" w:hAnsi="Times New Roman" w:cs="Times New Roman"/>
          <w:sz w:val="24"/>
          <w:szCs w:val="24"/>
          <w:lang w:eastAsia="ru-RU"/>
        </w:rPr>
        <w:t>фиг.16</w:t>
      </w:r>
      <w:proofErr w:type="spellEnd"/>
      <w:r w:rsidRPr="00543906">
        <w:rPr>
          <w:rFonts w:ascii="Times New Roman" w:eastAsia="Times New Roman" w:hAnsi="Times New Roman" w:cs="Times New Roman"/>
          <w:sz w:val="24"/>
          <w:szCs w:val="24"/>
          <w:lang w:eastAsia="ru-RU"/>
        </w:rPr>
        <w:t>;</w:t>
      </w:r>
    </w:p>
    <w:p w:rsidR="00543906" w:rsidRPr="00543906" w:rsidRDefault="00543906" w:rsidP="00543906">
      <w:pPr>
        <w:spacing w:before="100" w:beforeAutospacing="1" w:after="100" w:afterAutospacing="1" w:line="240" w:lineRule="auto"/>
        <w:rPr>
          <w:rFonts w:ascii="Times New Roman" w:eastAsia="Times New Roman" w:hAnsi="Times New Roman" w:cs="Times New Roman"/>
          <w:sz w:val="24"/>
          <w:szCs w:val="24"/>
          <w:lang w:eastAsia="ru-RU"/>
        </w:rPr>
      </w:pPr>
      <w:r w:rsidRPr="00543906">
        <w:rPr>
          <w:rFonts w:ascii="Times New Roman" w:eastAsia="Times New Roman" w:hAnsi="Times New Roman" w:cs="Times New Roman"/>
          <w:sz w:val="24"/>
          <w:szCs w:val="24"/>
          <w:lang w:eastAsia="ru-RU"/>
        </w:rPr>
        <w:t xml:space="preserve">на </w:t>
      </w:r>
      <w:proofErr w:type="spellStart"/>
      <w:proofErr w:type="gramStart"/>
      <w:r w:rsidRPr="00543906">
        <w:rPr>
          <w:rFonts w:ascii="Times New Roman" w:eastAsia="Times New Roman" w:hAnsi="Times New Roman" w:cs="Times New Roman"/>
          <w:sz w:val="24"/>
          <w:szCs w:val="24"/>
          <w:lang w:eastAsia="ru-RU"/>
        </w:rPr>
        <w:t>фиг</w:t>
      </w:r>
      <w:proofErr w:type="gramEnd"/>
      <w:r w:rsidRPr="00543906">
        <w:rPr>
          <w:rFonts w:ascii="Times New Roman" w:eastAsia="Times New Roman" w:hAnsi="Times New Roman" w:cs="Times New Roman"/>
          <w:sz w:val="24"/>
          <w:szCs w:val="24"/>
          <w:lang w:eastAsia="ru-RU"/>
        </w:rPr>
        <w:t>.18</w:t>
      </w:r>
      <w:proofErr w:type="spellEnd"/>
      <w:r w:rsidRPr="00543906">
        <w:rPr>
          <w:rFonts w:ascii="Times New Roman" w:eastAsia="Times New Roman" w:hAnsi="Times New Roman" w:cs="Times New Roman"/>
          <w:sz w:val="24"/>
          <w:szCs w:val="24"/>
          <w:lang w:eastAsia="ru-RU"/>
        </w:rPr>
        <w:t xml:space="preserve"> - вид Н на </w:t>
      </w:r>
      <w:proofErr w:type="spellStart"/>
      <w:r w:rsidRPr="00543906">
        <w:rPr>
          <w:rFonts w:ascii="Times New Roman" w:eastAsia="Times New Roman" w:hAnsi="Times New Roman" w:cs="Times New Roman"/>
          <w:sz w:val="24"/>
          <w:szCs w:val="24"/>
          <w:lang w:eastAsia="ru-RU"/>
        </w:rPr>
        <w:t>вышибной</w:t>
      </w:r>
      <w:proofErr w:type="spellEnd"/>
      <w:r w:rsidRPr="00543906">
        <w:rPr>
          <w:rFonts w:ascii="Times New Roman" w:eastAsia="Times New Roman" w:hAnsi="Times New Roman" w:cs="Times New Roman"/>
          <w:sz w:val="24"/>
          <w:szCs w:val="24"/>
          <w:lang w:eastAsia="ru-RU"/>
        </w:rPr>
        <w:t xml:space="preserve"> заряд на </w:t>
      </w:r>
      <w:proofErr w:type="spellStart"/>
      <w:r w:rsidRPr="00543906">
        <w:rPr>
          <w:rFonts w:ascii="Times New Roman" w:eastAsia="Times New Roman" w:hAnsi="Times New Roman" w:cs="Times New Roman"/>
          <w:sz w:val="24"/>
          <w:szCs w:val="24"/>
          <w:lang w:eastAsia="ru-RU"/>
        </w:rPr>
        <w:t>фиг.16</w:t>
      </w:r>
      <w:proofErr w:type="spellEnd"/>
      <w:r w:rsidRPr="00543906">
        <w:rPr>
          <w:rFonts w:ascii="Times New Roman" w:eastAsia="Times New Roman" w:hAnsi="Times New Roman" w:cs="Times New Roman"/>
          <w:sz w:val="24"/>
          <w:szCs w:val="24"/>
          <w:lang w:eastAsia="ru-RU"/>
        </w:rPr>
        <w:t>.</w:t>
      </w:r>
    </w:p>
    <w:p w:rsidR="00543906" w:rsidRPr="00543906" w:rsidRDefault="00543906" w:rsidP="00543906">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543906">
        <w:rPr>
          <w:rFonts w:ascii="Times New Roman" w:eastAsia="Times New Roman" w:hAnsi="Times New Roman" w:cs="Times New Roman"/>
          <w:sz w:val="24"/>
          <w:szCs w:val="24"/>
          <w:lang w:eastAsia="ru-RU"/>
        </w:rPr>
        <w:t>МРД</w:t>
      </w:r>
      <w:proofErr w:type="spellEnd"/>
      <w:r w:rsidRPr="00543906">
        <w:rPr>
          <w:rFonts w:ascii="Times New Roman" w:eastAsia="Times New Roman" w:hAnsi="Times New Roman" w:cs="Times New Roman"/>
          <w:sz w:val="24"/>
          <w:szCs w:val="24"/>
          <w:lang w:eastAsia="ru-RU"/>
        </w:rPr>
        <w:t xml:space="preserve">, показанный на </w:t>
      </w:r>
      <w:proofErr w:type="spellStart"/>
      <w:proofErr w:type="gramStart"/>
      <w:r w:rsidRPr="00543906">
        <w:rPr>
          <w:rFonts w:ascii="Times New Roman" w:eastAsia="Times New Roman" w:hAnsi="Times New Roman" w:cs="Times New Roman"/>
          <w:sz w:val="24"/>
          <w:szCs w:val="24"/>
          <w:lang w:eastAsia="ru-RU"/>
        </w:rPr>
        <w:t>фиг</w:t>
      </w:r>
      <w:proofErr w:type="gramEnd"/>
      <w:r w:rsidRPr="00543906">
        <w:rPr>
          <w:rFonts w:ascii="Times New Roman" w:eastAsia="Times New Roman" w:hAnsi="Times New Roman" w:cs="Times New Roman"/>
          <w:sz w:val="24"/>
          <w:szCs w:val="24"/>
          <w:lang w:eastAsia="ru-RU"/>
        </w:rPr>
        <w:t>.1</w:t>
      </w:r>
      <w:proofErr w:type="spellEnd"/>
      <w:r w:rsidRPr="00543906">
        <w:rPr>
          <w:rFonts w:ascii="Times New Roman" w:eastAsia="Times New Roman" w:hAnsi="Times New Roman" w:cs="Times New Roman"/>
          <w:sz w:val="24"/>
          <w:szCs w:val="24"/>
          <w:lang w:eastAsia="ru-RU"/>
        </w:rPr>
        <w:t xml:space="preserve">, содержит корпус 1 с соплом 2, твердотопливный заряд 3 с расточкой 4, формирующей начальную поверхность горения, переднее днище-замедлитель 5 с каналами 6, снаряженными малогазовыми составами 7 с различными скоростями горения, и </w:t>
      </w:r>
      <w:proofErr w:type="spellStart"/>
      <w:r w:rsidRPr="00543906">
        <w:rPr>
          <w:rFonts w:ascii="Times New Roman" w:eastAsia="Times New Roman" w:hAnsi="Times New Roman" w:cs="Times New Roman"/>
          <w:sz w:val="24"/>
          <w:szCs w:val="24"/>
          <w:lang w:eastAsia="ru-RU"/>
        </w:rPr>
        <w:t>вышибной</w:t>
      </w:r>
      <w:proofErr w:type="spellEnd"/>
      <w:r w:rsidRPr="00543906">
        <w:rPr>
          <w:rFonts w:ascii="Times New Roman" w:eastAsia="Times New Roman" w:hAnsi="Times New Roman" w:cs="Times New Roman"/>
          <w:sz w:val="24"/>
          <w:szCs w:val="24"/>
          <w:lang w:eastAsia="ru-RU"/>
        </w:rPr>
        <w:t xml:space="preserve"> заряд 8. Каналы 6 замедлителя, как это показано на </w:t>
      </w:r>
      <w:proofErr w:type="spellStart"/>
      <w:proofErr w:type="gramStart"/>
      <w:r w:rsidRPr="00543906">
        <w:rPr>
          <w:rFonts w:ascii="Times New Roman" w:eastAsia="Times New Roman" w:hAnsi="Times New Roman" w:cs="Times New Roman"/>
          <w:sz w:val="24"/>
          <w:szCs w:val="24"/>
          <w:lang w:eastAsia="ru-RU"/>
        </w:rPr>
        <w:t>фиг</w:t>
      </w:r>
      <w:proofErr w:type="gramEnd"/>
      <w:r w:rsidRPr="00543906">
        <w:rPr>
          <w:rFonts w:ascii="Times New Roman" w:eastAsia="Times New Roman" w:hAnsi="Times New Roman" w:cs="Times New Roman"/>
          <w:sz w:val="24"/>
          <w:szCs w:val="24"/>
          <w:lang w:eastAsia="ru-RU"/>
        </w:rPr>
        <w:t>.2</w:t>
      </w:r>
      <w:proofErr w:type="spellEnd"/>
      <w:r w:rsidRPr="00543906">
        <w:rPr>
          <w:rFonts w:ascii="Times New Roman" w:eastAsia="Times New Roman" w:hAnsi="Times New Roman" w:cs="Times New Roman"/>
          <w:sz w:val="24"/>
          <w:szCs w:val="24"/>
          <w:lang w:eastAsia="ru-RU"/>
        </w:rPr>
        <w:t xml:space="preserve">, размещены по периферии днища 5 на одной окружности, а сопрягаемая с </w:t>
      </w:r>
      <w:proofErr w:type="spellStart"/>
      <w:r w:rsidRPr="00543906">
        <w:rPr>
          <w:rFonts w:ascii="Times New Roman" w:eastAsia="Times New Roman" w:hAnsi="Times New Roman" w:cs="Times New Roman"/>
          <w:sz w:val="24"/>
          <w:szCs w:val="24"/>
          <w:lang w:eastAsia="ru-RU"/>
        </w:rPr>
        <w:t>вышибным</w:t>
      </w:r>
      <w:proofErr w:type="spellEnd"/>
      <w:r w:rsidRPr="00543906">
        <w:rPr>
          <w:rFonts w:ascii="Times New Roman" w:eastAsia="Times New Roman" w:hAnsi="Times New Roman" w:cs="Times New Roman"/>
          <w:sz w:val="24"/>
          <w:szCs w:val="24"/>
          <w:lang w:eastAsia="ru-RU"/>
        </w:rPr>
        <w:t xml:space="preserve"> зарядом 8 поверхность днища имеет магнитное покрытие. </w:t>
      </w:r>
      <w:proofErr w:type="spellStart"/>
      <w:r w:rsidRPr="00543906">
        <w:rPr>
          <w:rFonts w:ascii="Times New Roman" w:eastAsia="Times New Roman" w:hAnsi="Times New Roman" w:cs="Times New Roman"/>
          <w:sz w:val="24"/>
          <w:szCs w:val="24"/>
          <w:lang w:eastAsia="ru-RU"/>
        </w:rPr>
        <w:t>Вышибной</w:t>
      </w:r>
      <w:proofErr w:type="spellEnd"/>
      <w:r w:rsidRPr="00543906">
        <w:rPr>
          <w:rFonts w:ascii="Times New Roman" w:eastAsia="Times New Roman" w:hAnsi="Times New Roman" w:cs="Times New Roman"/>
          <w:sz w:val="24"/>
          <w:szCs w:val="24"/>
          <w:lang w:eastAsia="ru-RU"/>
        </w:rPr>
        <w:t xml:space="preserve"> заряд 8, представляющий собой пористый диск-пластину из </w:t>
      </w:r>
      <w:proofErr w:type="spellStart"/>
      <w:r w:rsidRPr="00543906">
        <w:rPr>
          <w:rFonts w:ascii="Times New Roman" w:eastAsia="Times New Roman" w:hAnsi="Times New Roman" w:cs="Times New Roman"/>
          <w:sz w:val="24"/>
          <w:szCs w:val="24"/>
          <w:lang w:eastAsia="ru-RU"/>
        </w:rPr>
        <w:t>подпрессованного</w:t>
      </w:r>
      <w:proofErr w:type="spellEnd"/>
      <w:r w:rsidRPr="00543906">
        <w:rPr>
          <w:rFonts w:ascii="Times New Roman" w:eastAsia="Times New Roman" w:hAnsi="Times New Roman" w:cs="Times New Roman"/>
          <w:sz w:val="24"/>
          <w:szCs w:val="24"/>
          <w:lang w:eastAsia="ru-RU"/>
        </w:rPr>
        <w:t xml:space="preserve"> черного пороха с технологическими добавками, по сопрягаемой поверхности с днищем покрыт, исключая участок отверстия 10, магнитной бронировкой и за счет взаимного притяжения плотно прилегает к днищу 5. Кроме этого, заряд 8 имеет возможность поворота, выполняемого с помощью устанавливаемого в гнезда 11 ключа (не показан) для совмещения небронированного участка 10 с одним из выходных каналов 6 днища.</w:t>
      </w:r>
    </w:p>
    <w:p w:rsidR="00543906" w:rsidRPr="00543906" w:rsidRDefault="00543906" w:rsidP="00543906">
      <w:pPr>
        <w:spacing w:before="100" w:beforeAutospacing="1" w:after="100" w:afterAutospacing="1" w:line="240" w:lineRule="auto"/>
        <w:rPr>
          <w:rFonts w:ascii="Times New Roman" w:eastAsia="Times New Roman" w:hAnsi="Times New Roman" w:cs="Times New Roman"/>
          <w:sz w:val="24"/>
          <w:szCs w:val="24"/>
          <w:lang w:eastAsia="ru-RU"/>
        </w:rPr>
      </w:pPr>
      <w:r w:rsidRPr="00543906">
        <w:rPr>
          <w:rFonts w:ascii="Times New Roman" w:eastAsia="Times New Roman" w:hAnsi="Times New Roman" w:cs="Times New Roman"/>
          <w:sz w:val="24"/>
          <w:szCs w:val="24"/>
          <w:lang w:eastAsia="ru-RU"/>
        </w:rPr>
        <w:t xml:space="preserve">Работа </w:t>
      </w:r>
      <w:proofErr w:type="spellStart"/>
      <w:r w:rsidRPr="00543906">
        <w:rPr>
          <w:rFonts w:ascii="Times New Roman" w:eastAsia="Times New Roman" w:hAnsi="Times New Roman" w:cs="Times New Roman"/>
          <w:sz w:val="24"/>
          <w:szCs w:val="24"/>
          <w:lang w:eastAsia="ru-RU"/>
        </w:rPr>
        <w:t>МРД</w:t>
      </w:r>
      <w:proofErr w:type="spellEnd"/>
      <w:r w:rsidRPr="00543906">
        <w:rPr>
          <w:rFonts w:ascii="Times New Roman" w:eastAsia="Times New Roman" w:hAnsi="Times New Roman" w:cs="Times New Roman"/>
          <w:sz w:val="24"/>
          <w:szCs w:val="24"/>
          <w:lang w:eastAsia="ru-RU"/>
        </w:rPr>
        <w:t xml:space="preserve">. Перед использованием </w:t>
      </w:r>
      <w:proofErr w:type="spellStart"/>
      <w:r w:rsidRPr="00543906">
        <w:rPr>
          <w:rFonts w:ascii="Times New Roman" w:eastAsia="Times New Roman" w:hAnsi="Times New Roman" w:cs="Times New Roman"/>
          <w:sz w:val="24"/>
          <w:szCs w:val="24"/>
          <w:lang w:eastAsia="ru-RU"/>
        </w:rPr>
        <w:t>МРД</w:t>
      </w:r>
      <w:proofErr w:type="spellEnd"/>
      <w:r w:rsidRPr="00543906">
        <w:rPr>
          <w:rFonts w:ascii="Times New Roman" w:eastAsia="Times New Roman" w:hAnsi="Times New Roman" w:cs="Times New Roman"/>
          <w:sz w:val="24"/>
          <w:szCs w:val="24"/>
          <w:lang w:eastAsia="ru-RU"/>
        </w:rPr>
        <w:t xml:space="preserve"> в его корпус устанавливают ключ с выступами, взаимодействующими с гнездами 11 </w:t>
      </w:r>
      <w:proofErr w:type="spellStart"/>
      <w:r w:rsidRPr="00543906">
        <w:rPr>
          <w:rFonts w:ascii="Times New Roman" w:eastAsia="Times New Roman" w:hAnsi="Times New Roman" w:cs="Times New Roman"/>
          <w:sz w:val="24"/>
          <w:szCs w:val="24"/>
          <w:lang w:eastAsia="ru-RU"/>
        </w:rPr>
        <w:t>вышибного</w:t>
      </w:r>
      <w:proofErr w:type="spellEnd"/>
      <w:r w:rsidRPr="00543906">
        <w:rPr>
          <w:rFonts w:ascii="Times New Roman" w:eastAsia="Times New Roman" w:hAnsi="Times New Roman" w:cs="Times New Roman"/>
          <w:sz w:val="24"/>
          <w:szCs w:val="24"/>
          <w:lang w:eastAsia="ru-RU"/>
        </w:rPr>
        <w:t xml:space="preserve"> заряда 8, и поворотом ключа совмещают небронированный участок 10 </w:t>
      </w:r>
      <w:proofErr w:type="spellStart"/>
      <w:r w:rsidRPr="00543906">
        <w:rPr>
          <w:rFonts w:ascii="Times New Roman" w:eastAsia="Times New Roman" w:hAnsi="Times New Roman" w:cs="Times New Roman"/>
          <w:sz w:val="24"/>
          <w:szCs w:val="24"/>
          <w:lang w:eastAsia="ru-RU"/>
        </w:rPr>
        <w:t>вышибного</w:t>
      </w:r>
      <w:proofErr w:type="spellEnd"/>
      <w:r w:rsidRPr="00543906">
        <w:rPr>
          <w:rFonts w:ascii="Times New Roman" w:eastAsia="Times New Roman" w:hAnsi="Times New Roman" w:cs="Times New Roman"/>
          <w:sz w:val="24"/>
          <w:szCs w:val="24"/>
          <w:lang w:eastAsia="ru-RU"/>
        </w:rPr>
        <w:t xml:space="preserve"> заряда 8 с одним из выходных каналов 6 на днище 5, обеспечивающим наиболее близкое </w:t>
      </w:r>
      <w:proofErr w:type="gramStart"/>
      <w:r w:rsidRPr="00543906">
        <w:rPr>
          <w:rFonts w:ascii="Times New Roman" w:eastAsia="Times New Roman" w:hAnsi="Times New Roman" w:cs="Times New Roman"/>
          <w:sz w:val="24"/>
          <w:szCs w:val="24"/>
          <w:lang w:eastAsia="ru-RU"/>
        </w:rPr>
        <w:t>к</w:t>
      </w:r>
      <w:proofErr w:type="gramEnd"/>
      <w:r w:rsidRPr="00543906">
        <w:rPr>
          <w:rFonts w:ascii="Times New Roman" w:eastAsia="Times New Roman" w:hAnsi="Times New Roman" w:cs="Times New Roman"/>
          <w:sz w:val="24"/>
          <w:szCs w:val="24"/>
          <w:lang w:eastAsia="ru-RU"/>
        </w:rPr>
        <w:t xml:space="preserve"> расчетному время замедления. Через сопловое отверстие в полость расточки 4 вводят </w:t>
      </w:r>
      <w:proofErr w:type="spellStart"/>
      <w:r w:rsidRPr="00543906">
        <w:rPr>
          <w:rFonts w:ascii="Times New Roman" w:eastAsia="Times New Roman" w:hAnsi="Times New Roman" w:cs="Times New Roman"/>
          <w:sz w:val="24"/>
          <w:szCs w:val="24"/>
          <w:lang w:eastAsia="ru-RU"/>
        </w:rPr>
        <w:t>электровоспламенитель</w:t>
      </w:r>
      <w:proofErr w:type="spellEnd"/>
      <w:r w:rsidRPr="00543906">
        <w:rPr>
          <w:rFonts w:ascii="Times New Roman" w:eastAsia="Times New Roman" w:hAnsi="Times New Roman" w:cs="Times New Roman"/>
          <w:sz w:val="24"/>
          <w:szCs w:val="24"/>
          <w:lang w:eastAsia="ru-RU"/>
        </w:rPr>
        <w:t xml:space="preserve"> (не </w:t>
      </w:r>
      <w:proofErr w:type="gramStart"/>
      <w:r w:rsidRPr="00543906">
        <w:rPr>
          <w:rFonts w:ascii="Times New Roman" w:eastAsia="Times New Roman" w:hAnsi="Times New Roman" w:cs="Times New Roman"/>
          <w:sz w:val="24"/>
          <w:szCs w:val="24"/>
          <w:lang w:eastAsia="ru-RU"/>
        </w:rPr>
        <w:t>показан</w:t>
      </w:r>
      <w:proofErr w:type="gramEnd"/>
      <w:r w:rsidRPr="00543906">
        <w:rPr>
          <w:rFonts w:ascii="Times New Roman" w:eastAsia="Times New Roman" w:hAnsi="Times New Roman" w:cs="Times New Roman"/>
          <w:sz w:val="24"/>
          <w:szCs w:val="24"/>
          <w:lang w:eastAsia="ru-RU"/>
        </w:rPr>
        <w:t xml:space="preserve">), представляющий собой спираль накаливания с нанесенной на ней пиротехнической обмазкой. При подаче электрического тока на спираль пиротехническая обмазка воспламеняется, от продуктов сгорания которой воспламеняется поверхность расточки 4 топливного заряда 3. Образующиеся при горении заряда 3 газы истекают из сопла 2, создавая реактивную тягу. При выгорании заряда 3 вскрывается поверхность переднего днища 5 и от высокой температуры в полости корпуса поджигаются составы 7 в каналах 6 замедлителя. По мере сгорания составов на выходах из каналов формируются огневые лучи, один из которых, контактирующий с небронированным участком 10 </w:t>
      </w:r>
      <w:proofErr w:type="spellStart"/>
      <w:r w:rsidRPr="00543906">
        <w:rPr>
          <w:rFonts w:ascii="Times New Roman" w:eastAsia="Times New Roman" w:hAnsi="Times New Roman" w:cs="Times New Roman"/>
          <w:sz w:val="24"/>
          <w:szCs w:val="24"/>
          <w:lang w:eastAsia="ru-RU"/>
        </w:rPr>
        <w:t>вышибного</w:t>
      </w:r>
      <w:proofErr w:type="spellEnd"/>
      <w:r w:rsidRPr="00543906">
        <w:rPr>
          <w:rFonts w:ascii="Times New Roman" w:eastAsia="Times New Roman" w:hAnsi="Times New Roman" w:cs="Times New Roman"/>
          <w:sz w:val="24"/>
          <w:szCs w:val="24"/>
          <w:lang w:eastAsia="ru-RU"/>
        </w:rPr>
        <w:t xml:space="preserve"> заряда 8, воспламеняет его.</w:t>
      </w:r>
    </w:p>
    <w:p w:rsidR="00543906" w:rsidRPr="00543906" w:rsidRDefault="00543906" w:rsidP="00543906">
      <w:pPr>
        <w:spacing w:before="100" w:beforeAutospacing="1" w:after="100" w:afterAutospacing="1" w:line="240" w:lineRule="auto"/>
        <w:rPr>
          <w:rFonts w:ascii="Times New Roman" w:eastAsia="Times New Roman" w:hAnsi="Times New Roman" w:cs="Times New Roman"/>
          <w:sz w:val="24"/>
          <w:szCs w:val="24"/>
          <w:lang w:eastAsia="ru-RU"/>
        </w:rPr>
      </w:pPr>
      <w:r w:rsidRPr="00543906">
        <w:rPr>
          <w:rFonts w:ascii="Times New Roman" w:eastAsia="Times New Roman" w:hAnsi="Times New Roman" w:cs="Times New Roman"/>
          <w:sz w:val="24"/>
          <w:szCs w:val="24"/>
          <w:lang w:eastAsia="ru-RU"/>
        </w:rPr>
        <w:t xml:space="preserve">На </w:t>
      </w:r>
      <w:proofErr w:type="spellStart"/>
      <w:r w:rsidRPr="00543906">
        <w:rPr>
          <w:rFonts w:ascii="Times New Roman" w:eastAsia="Times New Roman" w:hAnsi="Times New Roman" w:cs="Times New Roman"/>
          <w:sz w:val="24"/>
          <w:szCs w:val="24"/>
          <w:lang w:eastAsia="ru-RU"/>
        </w:rPr>
        <w:t>фиг.4</w:t>
      </w:r>
      <w:proofErr w:type="spellEnd"/>
      <w:r w:rsidRPr="00543906">
        <w:rPr>
          <w:rFonts w:ascii="Times New Roman" w:eastAsia="Times New Roman" w:hAnsi="Times New Roman" w:cs="Times New Roman"/>
          <w:sz w:val="24"/>
          <w:szCs w:val="24"/>
          <w:lang w:eastAsia="ru-RU"/>
        </w:rPr>
        <w:t xml:space="preserve"> показан вариант исполнения </w:t>
      </w:r>
      <w:proofErr w:type="spellStart"/>
      <w:r w:rsidRPr="00543906">
        <w:rPr>
          <w:rFonts w:ascii="Times New Roman" w:eastAsia="Times New Roman" w:hAnsi="Times New Roman" w:cs="Times New Roman"/>
          <w:sz w:val="24"/>
          <w:szCs w:val="24"/>
          <w:lang w:eastAsia="ru-RU"/>
        </w:rPr>
        <w:t>МРД</w:t>
      </w:r>
      <w:proofErr w:type="spellEnd"/>
      <w:r w:rsidRPr="00543906">
        <w:rPr>
          <w:rFonts w:ascii="Times New Roman" w:eastAsia="Times New Roman" w:hAnsi="Times New Roman" w:cs="Times New Roman"/>
          <w:sz w:val="24"/>
          <w:szCs w:val="24"/>
          <w:lang w:eastAsia="ru-RU"/>
        </w:rPr>
        <w:t xml:space="preserve"> с топливным зарядом 3, скрепленным с передним днищем 5 и снабженным иглой 12, выполненной из материала </w:t>
      </w:r>
      <w:proofErr w:type="gramStart"/>
      <w:r w:rsidRPr="00543906">
        <w:rPr>
          <w:rFonts w:ascii="Times New Roman" w:eastAsia="Times New Roman" w:hAnsi="Times New Roman" w:cs="Times New Roman"/>
          <w:sz w:val="24"/>
          <w:szCs w:val="24"/>
          <w:lang w:eastAsia="ru-RU"/>
        </w:rPr>
        <w:t>с</w:t>
      </w:r>
      <w:proofErr w:type="gramEnd"/>
      <w:r w:rsidRPr="00543906">
        <w:rPr>
          <w:rFonts w:ascii="Times New Roman" w:eastAsia="Times New Roman" w:hAnsi="Times New Roman" w:cs="Times New Roman"/>
          <w:sz w:val="24"/>
          <w:szCs w:val="24"/>
          <w:lang w:eastAsia="ru-RU"/>
        </w:rPr>
        <w:t xml:space="preserve"> высокой </w:t>
      </w:r>
      <w:proofErr w:type="spellStart"/>
      <w:r w:rsidRPr="00543906">
        <w:rPr>
          <w:rFonts w:ascii="Times New Roman" w:eastAsia="Times New Roman" w:hAnsi="Times New Roman" w:cs="Times New Roman"/>
          <w:sz w:val="24"/>
          <w:szCs w:val="24"/>
          <w:lang w:eastAsia="ru-RU"/>
        </w:rPr>
        <w:t>температуропроводностью</w:t>
      </w:r>
      <w:proofErr w:type="spellEnd"/>
      <w:r w:rsidRPr="00543906">
        <w:rPr>
          <w:rFonts w:ascii="Times New Roman" w:eastAsia="Times New Roman" w:hAnsi="Times New Roman" w:cs="Times New Roman"/>
          <w:sz w:val="24"/>
          <w:szCs w:val="24"/>
          <w:lang w:eastAsia="ru-RU"/>
        </w:rPr>
        <w:t xml:space="preserve">. Местная скорость горения топлива вдоль иглы из-за интенсивного </w:t>
      </w:r>
      <w:proofErr w:type="gramStart"/>
      <w:r w:rsidRPr="00543906">
        <w:rPr>
          <w:rFonts w:ascii="Times New Roman" w:eastAsia="Times New Roman" w:hAnsi="Times New Roman" w:cs="Times New Roman"/>
          <w:sz w:val="24"/>
          <w:szCs w:val="24"/>
          <w:lang w:eastAsia="ru-RU"/>
        </w:rPr>
        <w:t>прогрева</w:t>
      </w:r>
      <w:proofErr w:type="gramEnd"/>
      <w:r w:rsidRPr="00543906">
        <w:rPr>
          <w:rFonts w:ascii="Times New Roman" w:eastAsia="Times New Roman" w:hAnsi="Times New Roman" w:cs="Times New Roman"/>
          <w:sz w:val="24"/>
          <w:szCs w:val="24"/>
          <w:lang w:eastAsia="ru-RU"/>
        </w:rPr>
        <w:t xml:space="preserve"> прилегающего к ней слоя топлива существенно, в несколько раз превосходит нормальную скорость горения, вследствие чего в заряде вдоль иглы, после выгорания части свода </w:t>
      </w:r>
      <w:proofErr w:type="spellStart"/>
      <w:r w:rsidRPr="00543906">
        <w:rPr>
          <w:rFonts w:ascii="Times New Roman" w:eastAsia="Times New Roman" w:hAnsi="Times New Roman" w:cs="Times New Roman"/>
          <w:sz w:val="24"/>
          <w:szCs w:val="24"/>
          <w:lang w:eastAsia="ru-RU"/>
        </w:rPr>
        <w:t>L</w:t>
      </w:r>
      <w:proofErr w:type="spellEnd"/>
      <w:r w:rsidRPr="00543906">
        <w:rPr>
          <w:rFonts w:ascii="Times New Roman" w:eastAsia="Times New Roman" w:hAnsi="Times New Roman" w:cs="Times New Roman"/>
          <w:sz w:val="24"/>
          <w:szCs w:val="24"/>
          <w:lang w:eastAsia="ru-RU"/>
        </w:rPr>
        <w:t xml:space="preserve">, формируется конусная поверхность горения 13. Она обеспечивает последовательное, в зависимости от удаления от оси, вскрытие каналов 6 и воспламенение составов замедлителя и, соответственно, различное время задержки </w:t>
      </w:r>
      <w:r w:rsidRPr="00543906">
        <w:rPr>
          <w:rFonts w:ascii="Times New Roman" w:eastAsia="Times New Roman" w:hAnsi="Times New Roman" w:cs="Times New Roman"/>
          <w:sz w:val="24"/>
          <w:szCs w:val="24"/>
          <w:lang w:eastAsia="ru-RU"/>
        </w:rPr>
        <w:lastRenderedPageBreak/>
        <w:t xml:space="preserve">появления огневых лучей на выходах каналов при использовании медленногорящего состава 14 одной марки. Пример возможного размещения каналов на днище приведен на </w:t>
      </w:r>
      <w:proofErr w:type="spellStart"/>
      <w:proofErr w:type="gramStart"/>
      <w:r w:rsidRPr="00543906">
        <w:rPr>
          <w:rFonts w:ascii="Times New Roman" w:eastAsia="Times New Roman" w:hAnsi="Times New Roman" w:cs="Times New Roman"/>
          <w:sz w:val="24"/>
          <w:szCs w:val="24"/>
          <w:lang w:eastAsia="ru-RU"/>
        </w:rPr>
        <w:t>фиг</w:t>
      </w:r>
      <w:proofErr w:type="gramEnd"/>
      <w:r w:rsidRPr="00543906">
        <w:rPr>
          <w:rFonts w:ascii="Times New Roman" w:eastAsia="Times New Roman" w:hAnsi="Times New Roman" w:cs="Times New Roman"/>
          <w:sz w:val="24"/>
          <w:szCs w:val="24"/>
          <w:lang w:eastAsia="ru-RU"/>
        </w:rPr>
        <w:t>.5</w:t>
      </w:r>
      <w:proofErr w:type="spellEnd"/>
      <w:r w:rsidRPr="00543906">
        <w:rPr>
          <w:rFonts w:ascii="Times New Roman" w:eastAsia="Times New Roman" w:hAnsi="Times New Roman" w:cs="Times New Roman"/>
          <w:sz w:val="24"/>
          <w:szCs w:val="24"/>
          <w:lang w:eastAsia="ru-RU"/>
        </w:rPr>
        <w:t xml:space="preserve">, а соответствующая форма небронированного участка в форме щели 15, крайние точки которой пересекают радиусы центров соответствующих каналов замедлителя, - на </w:t>
      </w:r>
      <w:proofErr w:type="spellStart"/>
      <w:r w:rsidRPr="00543906">
        <w:rPr>
          <w:rFonts w:ascii="Times New Roman" w:eastAsia="Times New Roman" w:hAnsi="Times New Roman" w:cs="Times New Roman"/>
          <w:sz w:val="24"/>
          <w:szCs w:val="24"/>
          <w:lang w:eastAsia="ru-RU"/>
        </w:rPr>
        <w:t>фиг.6</w:t>
      </w:r>
      <w:proofErr w:type="spellEnd"/>
      <w:r w:rsidRPr="00543906">
        <w:rPr>
          <w:rFonts w:ascii="Times New Roman" w:eastAsia="Times New Roman" w:hAnsi="Times New Roman" w:cs="Times New Roman"/>
          <w:sz w:val="24"/>
          <w:szCs w:val="24"/>
          <w:lang w:eastAsia="ru-RU"/>
        </w:rPr>
        <w:t xml:space="preserve">. Параметры свода топливного заряда </w:t>
      </w:r>
      <w:proofErr w:type="spellStart"/>
      <w:r w:rsidRPr="00543906">
        <w:rPr>
          <w:rFonts w:ascii="Times New Roman" w:eastAsia="Times New Roman" w:hAnsi="Times New Roman" w:cs="Times New Roman"/>
          <w:sz w:val="24"/>
          <w:szCs w:val="24"/>
          <w:lang w:eastAsia="ru-RU"/>
        </w:rPr>
        <w:t>L</w:t>
      </w:r>
      <w:proofErr w:type="spellEnd"/>
      <w:r w:rsidRPr="00543906">
        <w:rPr>
          <w:rFonts w:ascii="Times New Roman" w:eastAsia="Times New Roman" w:hAnsi="Times New Roman" w:cs="Times New Roman"/>
          <w:sz w:val="24"/>
          <w:szCs w:val="24"/>
          <w:lang w:eastAsia="ru-RU"/>
        </w:rPr>
        <w:t xml:space="preserve">, выступания иглы </w:t>
      </w:r>
      <w:proofErr w:type="spellStart"/>
      <w:r w:rsidRPr="00543906">
        <w:rPr>
          <w:rFonts w:ascii="Times New Roman" w:eastAsia="Times New Roman" w:hAnsi="Times New Roman" w:cs="Times New Roman"/>
          <w:sz w:val="24"/>
          <w:szCs w:val="24"/>
          <w:lang w:eastAsia="ru-RU"/>
        </w:rPr>
        <w:t>L1</w:t>
      </w:r>
      <w:proofErr w:type="spellEnd"/>
      <w:r w:rsidRPr="00543906">
        <w:rPr>
          <w:rFonts w:ascii="Times New Roman" w:eastAsia="Times New Roman" w:hAnsi="Times New Roman" w:cs="Times New Roman"/>
          <w:sz w:val="24"/>
          <w:szCs w:val="24"/>
          <w:lang w:eastAsia="ru-RU"/>
        </w:rPr>
        <w:t xml:space="preserve">, размещения каналов на днище и др. показатели замедлителя тесно взаимоувязаны с </w:t>
      </w:r>
      <w:proofErr w:type="spellStart"/>
      <w:r w:rsidRPr="00543906">
        <w:rPr>
          <w:rFonts w:ascii="Times New Roman" w:eastAsia="Times New Roman" w:hAnsi="Times New Roman" w:cs="Times New Roman"/>
          <w:sz w:val="24"/>
          <w:szCs w:val="24"/>
          <w:lang w:eastAsia="ru-RU"/>
        </w:rPr>
        <w:t>внутрибаллистическими</w:t>
      </w:r>
      <w:proofErr w:type="spellEnd"/>
      <w:r w:rsidRPr="00543906">
        <w:rPr>
          <w:rFonts w:ascii="Times New Roman" w:eastAsia="Times New Roman" w:hAnsi="Times New Roman" w:cs="Times New Roman"/>
          <w:sz w:val="24"/>
          <w:szCs w:val="24"/>
          <w:lang w:eastAsia="ru-RU"/>
        </w:rPr>
        <w:t xml:space="preserve"> характеристики двигателя и определяются при отработке. Требуемое время задержки срабатывания замедлителя устанавливают поворотом </w:t>
      </w:r>
      <w:proofErr w:type="spellStart"/>
      <w:r w:rsidRPr="00543906">
        <w:rPr>
          <w:rFonts w:ascii="Times New Roman" w:eastAsia="Times New Roman" w:hAnsi="Times New Roman" w:cs="Times New Roman"/>
          <w:sz w:val="24"/>
          <w:szCs w:val="24"/>
          <w:lang w:eastAsia="ru-RU"/>
        </w:rPr>
        <w:t>вышибного</w:t>
      </w:r>
      <w:proofErr w:type="spellEnd"/>
      <w:r w:rsidRPr="00543906">
        <w:rPr>
          <w:rFonts w:ascii="Times New Roman" w:eastAsia="Times New Roman" w:hAnsi="Times New Roman" w:cs="Times New Roman"/>
          <w:sz w:val="24"/>
          <w:szCs w:val="24"/>
          <w:lang w:eastAsia="ru-RU"/>
        </w:rPr>
        <w:t xml:space="preserve"> заряда до совмещения щели 15 с одним из выходных каналов 6 замедлителя.</w:t>
      </w:r>
    </w:p>
    <w:p w:rsidR="00543906" w:rsidRPr="00543906" w:rsidRDefault="00543906" w:rsidP="00543906">
      <w:pPr>
        <w:spacing w:before="100" w:beforeAutospacing="1" w:after="100" w:afterAutospacing="1" w:line="240" w:lineRule="auto"/>
        <w:rPr>
          <w:rFonts w:ascii="Times New Roman" w:eastAsia="Times New Roman" w:hAnsi="Times New Roman" w:cs="Times New Roman"/>
          <w:sz w:val="24"/>
          <w:szCs w:val="24"/>
          <w:lang w:eastAsia="ru-RU"/>
        </w:rPr>
      </w:pPr>
      <w:r w:rsidRPr="00543906">
        <w:rPr>
          <w:rFonts w:ascii="Times New Roman" w:eastAsia="Times New Roman" w:hAnsi="Times New Roman" w:cs="Times New Roman"/>
          <w:sz w:val="24"/>
          <w:szCs w:val="24"/>
          <w:lang w:eastAsia="ru-RU"/>
        </w:rPr>
        <w:t xml:space="preserve">Более простой вариант конструкции замедлителя показан на </w:t>
      </w:r>
      <w:proofErr w:type="spellStart"/>
      <w:proofErr w:type="gramStart"/>
      <w:r w:rsidRPr="00543906">
        <w:rPr>
          <w:rFonts w:ascii="Times New Roman" w:eastAsia="Times New Roman" w:hAnsi="Times New Roman" w:cs="Times New Roman"/>
          <w:sz w:val="24"/>
          <w:szCs w:val="24"/>
          <w:lang w:eastAsia="ru-RU"/>
        </w:rPr>
        <w:t>фиг</w:t>
      </w:r>
      <w:proofErr w:type="gramEnd"/>
      <w:r w:rsidRPr="00543906">
        <w:rPr>
          <w:rFonts w:ascii="Times New Roman" w:eastAsia="Times New Roman" w:hAnsi="Times New Roman" w:cs="Times New Roman"/>
          <w:sz w:val="24"/>
          <w:szCs w:val="24"/>
          <w:lang w:eastAsia="ru-RU"/>
        </w:rPr>
        <w:t>.7</w:t>
      </w:r>
      <w:proofErr w:type="spellEnd"/>
      <w:r w:rsidRPr="00543906">
        <w:rPr>
          <w:rFonts w:ascii="Times New Roman" w:eastAsia="Times New Roman" w:hAnsi="Times New Roman" w:cs="Times New Roman"/>
          <w:sz w:val="24"/>
          <w:szCs w:val="24"/>
          <w:lang w:eastAsia="ru-RU"/>
        </w:rPr>
        <w:t xml:space="preserve">. Разница времен срабатывания огневых связей обеспечивается за счет использования каналов разной длины - от максимальной длины канала 6, размещенного на периферии днища, до минимальной длины осевого канала 16. Компоновка периферийных каналов на переднем днище, форма небронированной щели </w:t>
      </w:r>
      <w:proofErr w:type="spellStart"/>
      <w:r w:rsidRPr="00543906">
        <w:rPr>
          <w:rFonts w:ascii="Times New Roman" w:eastAsia="Times New Roman" w:hAnsi="Times New Roman" w:cs="Times New Roman"/>
          <w:sz w:val="24"/>
          <w:szCs w:val="24"/>
          <w:lang w:eastAsia="ru-RU"/>
        </w:rPr>
        <w:t>вышибного</w:t>
      </w:r>
      <w:proofErr w:type="spellEnd"/>
      <w:r w:rsidRPr="00543906">
        <w:rPr>
          <w:rFonts w:ascii="Times New Roman" w:eastAsia="Times New Roman" w:hAnsi="Times New Roman" w:cs="Times New Roman"/>
          <w:sz w:val="24"/>
          <w:szCs w:val="24"/>
          <w:lang w:eastAsia="ru-RU"/>
        </w:rPr>
        <w:t xml:space="preserve"> заряда не отличаются от описанного выше варианта (</w:t>
      </w:r>
      <w:proofErr w:type="gramStart"/>
      <w:r w:rsidRPr="00543906">
        <w:rPr>
          <w:rFonts w:ascii="Times New Roman" w:eastAsia="Times New Roman" w:hAnsi="Times New Roman" w:cs="Times New Roman"/>
          <w:sz w:val="24"/>
          <w:szCs w:val="24"/>
          <w:lang w:eastAsia="ru-RU"/>
        </w:rPr>
        <w:t>см</w:t>
      </w:r>
      <w:proofErr w:type="gramEnd"/>
      <w:r w:rsidRPr="00543906">
        <w:rPr>
          <w:rFonts w:ascii="Times New Roman" w:eastAsia="Times New Roman" w:hAnsi="Times New Roman" w:cs="Times New Roman"/>
          <w:sz w:val="24"/>
          <w:szCs w:val="24"/>
          <w:lang w:eastAsia="ru-RU"/>
        </w:rPr>
        <w:t xml:space="preserve">. </w:t>
      </w:r>
      <w:proofErr w:type="spellStart"/>
      <w:r w:rsidRPr="00543906">
        <w:rPr>
          <w:rFonts w:ascii="Times New Roman" w:eastAsia="Times New Roman" w:hAnsi="Times New Roman" w:cs="Times New Roman"/>
          <w:sz w:val="24"/>
          <w:szCs w:val="24"/>
          <w:lang w:eastAsia="ru-RU"/>
        </w:rPr>
        <w:t>фиг.5</w:t>
      </w:r>
      <w:proofErr w:type="spellEnd"/>
      <w:r w:rsidRPr="00543906">
        <w:rPr>
          <w:rFonts w:ascii="Times New Roman" w:eastAsia="Times New Roman" w:hAnsi="Times New Roman" w:cs="Times New Roman"/>
          <w:sz w:val="24"/>
          <w:szCs w:val="24"/>
          <w:lang w:eastAsia="ru-RU"/>
        </w:rPr>
        <w:t xml:space="preserve"> и 6), а реализация нулевой задержки обеспечивается выполнением осевой зоны 17 внешней поверхности </w:t>
      </w:r>
      <w:proofErr w:type="spellStart"/>
      <w:r w:rsidRPr="00543906">
        <w:rPr>
          <w:rFonts w:ascii="Times New Roman" w:eastAsia="Times New Roman" w:hAnsi="Times New Roman" w:cs="Times New Roman"/>
          <w:sz w:val="24"/>
          <w:szCs w:val="24"/>
          <w:lang w:eastAsia="ru-RU"/>
        </w:rPr>
        <w:t>вышибного</w:t>
      </w:r>
      <w:proofErr w:type="spellEnd"/>
      <w:r w:rsidRPr="00543906">
        <w:rPr>
          <w:rFonts w:ascii="Times New Roman" w:eastAsia="Times New Roman" w:hAnsi="Times New Roman" w:cs="Times New Roman"/>
          <w:sz w:val="24"/>
          <w:szCs w:val="24"/>
          <w:lang w:eastAsia="ru-RU"/>
        </w:rPr>
        <w:t xml:space="preserve"> заряда без бронировки, как это показано на </w:t>
      </w:r>
      <w:proofErr w:type="spellStart"/>
      <w:r w:rsidRPr="00543906">
        <w:rPr>
          <w:rFonts w:ascii="Times New Roman" w:eastAsia="Times New Roman" w:hAnsi="Times New Roman" w:cs="Times New Roman"/>
          <w:sz w:val="24"/>
          <w:szCs w:val="24"/>
          <w:lang w:eastAsia="ru-RU"/>
        </w:rPr>
        <w:t>фиг.8</w:t>
      </w:r>
      <w:proofErr w:type="spellEnd"/>
      <w:r w:rsidRPr="00543906">
        <w:rPr>
          <w:rFonts w:ascii="Times New Roman" w:eastAsia="Times New Roman" w:hAnsi="Times New Roman" w:cs="Times New Roman"/>
          <w:sz w:val="24"/>
          <w:szCs w:val="24"/>
          <w:lang w:eastAsia="ru-RU"/>
        </w:rPr>
        <w:t xml:space="preserve">, и переворачиванием заряда на другую сторону. Для точной установки </w:t>
      </w:r>
      <w:proofErr w:type="spellStart"/>
      <w:r w:rsidRPr="00543906">
        <w:rPr>
          <w:rFonts w:ascii="Times New Roman" w:eastAsia="Times New Roman" w:hAnsi="Times New Roman" w:cs="Times New Roman"/>
          <w:sz w:val="24"/>
          <w:szCs w:val="24"/>
          <w:lang w:eastAsia="ru-RU"/>
        </w:rPr>
        <w:t>вышибного</w:t>
      </w:r>
      <w:proofErr w:type="spellEnd"/>
      <w:r w:rsidRPr="00543906">
        <w:rPr>
          <w:rFonts w:ascii="Times New Roman" w:eastAsia="Times New Roman" w:hAnsi="Times New Roman" w:cs="Times New Roman"/>
          <w:sz w:val="24"/>
          <w:szCs w:val="24"/>
          <w:lang w:eastAsia="ru-RU"/>
        </w:rPr>
        <w:t xml:space="preserve"> заряда с нужным выходным каналом замедлителя на обратной поверхности </w:t>
      </w:r>
      <w:proofErr w:type="spellStart"/>
      <w:r w:rsidRPr="00543906">
        <w:rPr>
          <w:rFonts w:ascii="Times New Roman" w:eastAsia="Times New Roman" w:hAnsi="Times New Roman" w:cs="Times New Roman"/>
          <w:sz w:val="24"/>
          <w:szCs w:val="24"/>
          <w:lang w:eastAsia="ru-RU"/>
        </w:rPr>
        <w:t>вышибного</w:t>
      </w:r>
      <w:proofErr w:type="spellEnd"/>
      <w:r w:rsidRPr="00543906">
        <w:rPr>
          <w:rFonts w:ascii="Times New Roman" w:eastAsia="Times New Roman" w:hAnsi="Times New Roman" w:cs="Times New Roman"/>
          <w:sz w:val="24"/>
          <w:szCs w:val="24"/>
          <w:lang w:eastAsia="ru-RU"/>
        </w:rPr>
        <w:t xml:space="preserve"> заряда нанесена шкала 18, а на видимой внутренней поверхности корпуса - установочная риска 19. Требуемое время задержки срабатывания замедлителя устанавливают поворотом </w:t>
      </w:r>
      <w:proofErr w:type="spellStart"/>
      <w:r w:rsidRPr="00543906">
        <w:rPr>
          <w:rFonts w:ascii="Times New Roman" w:eastAsia="Times New Roman" w:hAnsi="Times New Roman" w:cs="Times New Roman"/>
          <w:sz w:val="24"/>
          <w:szCs w:val="24"/>
          <w:lang w:eastAsia="ru-RU"/>
        </w:rPr>
        <w:t>вышибного</w:t>
      </w:r>
      <w:proofErr w:type="spellEnd"/>
      <w:r w:rsidRPr="00543906">
        <w:rPr>
          <w:rFonts w:ascii="Times New Roman" w:eastAsia="Times New Roman" w:hAnsi="Times New Roman" w:cs="Times New Roman"/>
          <w:sz w:val="24"/>
          <w:szCs w:val="24"/>
          <w:lang w:eastAsia="ru-RU"/>
        </w:rPr>
        <w:t xml:space="preserve"> заряда до совмещения соответствующего указателя шкалы 18 с риской 19.</w:t>
      </w:r>
    </w:p>
    <w:p w:rsidR="00543906" w:rsidRPr="00543906" w:rsidRDefault="00543906" w:rsidP="00543906">
      <w:pPr>
        <w:spacing w:before="100" w:beforeAutospacing="1" w:after="100" w:afterAutospacing="1" w:line="240" w:lineRule="auto"/>
        <w:rPr>
          <w:rFonts w:ascii="Times New Roman" w:eastAsia="Times New Roman" w:hAnsi="Times New Roman" w:cs="Times New Roman"/>
          <w:sz w:val="24"/>
          <w:szCs w:val="24"/>
          <w:lang w:eastAsia="ru-RU"/>
        </w:rPr>
      </w:pPr>
      <w:r w:rsidRPr="00543906">
        <w:rPr>
          <w:rFonts w:ascii="Times New Roman" w:eastAsia="Times New Roman" w:hAnsi="Times New Roman" w:cs="Times New Roman"/>
          <w:sz w:val="24"/>
          <w:szCs w:val="24"/>
          <w:lang w:eastAsia="ru-RU"/>
        </w:rPr>
        <w:t xml:space="preserve">Другой вариант реализации замедлителя с каналами разной длины показан на </w:t>
      </w:r>
      <w:proofErr w:type="gramStart"/>
      <w:r w:rsidRPr="00543906">
        <w:rPr>
          <w:rFonts w:ascii="Times New Roman" w:eastAsia="Times New Roman" w:hAnsi="Times New Roman" w:cs="Times New Roman"/>
          <w:sz w:val="24"/>
          <w:szCs w:val="24"/>
          <w:lang w:eastAsia="ru-RU"/>
        </w:rPr>
        <w:t>фиг</w:t>
      </w:r>
      <w:proofErr w:type="gramEnd"/>
      <w:r w:rsidRPr="00543906">
        <w:rPr>
          <w:rFonts w:ascii="Times New Roman" w:eastAsia="Times New Roman" w:hAnsi="Times New Roman" w:cs="Times New Roman"/>
          <w:sz w:val="24"/>
          <w:szCs w:val="24"/>
          <w:lang w:eastAsia="ru-RU"/>
        </w:rPr>
        <w:t xml:space="preserve">. 9. Наружная поверхность переднего днища выполнена под углом, что обуславливает эллиптическую форму в плане как днища, так и сопрягаемого с ним уплощенного </w:t>
      </w:r>
      <w:proofErr w:type="spellStart"/>
      <w:r w:rsidRPr="00543906">
        <w:rPr>
          <w:rFonts w:ascii="Times New Roman" w:eastAsia="Times New Roman" w:hAnsi="Times New Roman" w:cs="Times New Roman"/>
          <w:sz w:val="24"/>
          <w:szCs w:val="24"/>
          <w:lang w:eastAsia="ru-RU"/>
        </w:rPr>
        <w:t>вышибного</w:t>
      </w:r>
      <w:proofErr w:type="spellEnd"/>
      <w:r w:rsidRPr="00543906">
        <w:rPr>
          <w:rFonts w:ascii="Times New Roman" w:eastAsia="Times New Roman" w:hAnsi="Times New Roman" w:cs="Times New Roman"/>
          <w:sz w:val="24"/>
          <w:szCs w:val="24"/>
          <w:lang w:eastAsia="ru-RU"/>
        </w:rPr>
        <w:t xml:space="preserve"> заряда 20. Разница времен срабатывания огневых связей обеспечивается за счет различных длин периферийных каналов - от максимальной длины канала 6, двух каналов 21 средней длины и до минимальной длины осевого канала 16. Компоновка каналов на переднем днище приведена на </w:t>
      </w:r>
      <w:proofErr w:type="spellStart"/>
      <w:proofErr w:type="gramStart"/>
      <w:r w:rsidRPr="00543906">
        <w:rPr>
          <w:rFonts w:ascii="Times New Roman" w:eastAsia="Times New Roman" w:hAnsi="Times New Roman" w:cs="Times New Roman"/>
          <w:sz w:val="24"/>
          <w:szCs w:val="24"/>
          <w:lang w:eastAsia="ru-RU"/>
        </w:rPr>
        <w:t>фиг</w:t>
      </w:r>
      <w:proofErr w:type="gramEnd"/>
      <w:r w:rsidRPr="00543906">
        <w:rPr>
          <w:rFonts w:ascii="Times New Roman" w:eastAsia="Times New Roman" w:hAnsi="Times New Roman" w:cs="Times New Roman"/>
          <w:sz w:val="24"/>
          <w:szCs w:val="24"/>
          <w:lang w:eastAsia="ru-RU"/>
        </w:rPr>
        <w:t>.10</w:t>
      </w:r>
      <w:proofErr w:type="spellEnd"/>
      <w:r w:rsidRPr="00543906">
        <w:rPr>
          <w:rFonts w:ascii="Times New Roman" w:eastAsia="Times New Roman" w:hAnsi="Times New Roman" w:cs="Times New Roman"/>
          <w:sz w:val="24"/>
          <w:szCs w:val="24"/>
          <w:lang w:eastAsia="ru-RU"/>
        </w:rPr>
        <w:t xml:space="preserve">, размещение небронированных зон 10 и 22 на разных сторонах </w:t>
      </w:r>
      <w:proofErr w:type="spellStart"/>
      <w:r w:rsidRPr="00543906">
        <w:rPr>
          <w:rFonts w:ascii="Times New Roman" w:eastAsia="Times New Roman" w:hAnsi="Times New Roman" w:cs="Times New Roman"/>
          <w:sz w:val="24"/>
          <w:szCs w:val="24"/>
          <w:lang w:eastAsia="ru-RU"/>
        </w:rPr>
        <w:t>вышибного</w:t>
      </w:r>
      <w:proofErr w:type="spellEnd"/>
      <w:r w:rsidRPr="00543906">
        <w:rPr>
          <w:rFonts w:ascii="Times New Roman" w:eastAsia="Times New Roman" w:hAnsi="Times New Roman" w:cs="Times New Roman"/>
          <w:sz w:val="24"/>
          <w:szCs w:val="24"/>
          <w:lang w:eastAsia="ru-RU"/>
        </w:rPr>
        <w:t xml:space="preserve"> заряда - на </w:t>
      </w:r>
      <w:proofErr w:type="spellStart"/>
      <w:r w:rsidRPr="00543906">
        <w:rPr>
          <w:rFonts w:ascii="Times New Roman" w:eastAsia="Times New Roman" w:hAnsi="Times New Roman" w:cs="Times New Roman"/>
          <w:sz w:val="24"/>
          <w:szCs w:val="24"/>
          <w:lang w:eastAsia="ru-RU"/>
        </w:rPr>
        <w:t>фиг.11</w:t>
      </w:r>
      <w:proofErr w:type="spellEnd"/>
      <w:r w:rsidRPr="00543906">
        <w:rPr>
          <w:rFonts w:ascii="Times New Roman" w:eastAsia="Times New Roman" w:hAnsi="Times New Roman" w:cs="Times New Roman"/>
          <w:sz w:val="24"/>
          <w:szCs w:val="24"/>
          <w:lang w:eastAsia="ru-RU"/>
        </w:rPr>
        <w:t xml:space="preserve"> и 12. </w:t>
      </w:r>
      <w:proofErr w:type="gramStart"/>
      <w:r w:rsidRPr="00543906">
        <w:rPr>
          <w:rFonts w:ascii="Times New Roman" w:eastAsia="Times New Roman" w:hAnsi="Times New Roman" w:cs="Times New Roman"/>
          <w:sz w:val="24"/>
          <w:szCs w:val="24"/>
          <w:lang w:eastAsia="ru-RU"/>
        </w:rPr>
        <w:t xml:space="preserve">Реализацию максимального или минимального времени задержки срабатывания </w:t>
      </w:r>
      <w:proofErr w:type="spellStart"/>
      <w:r w:rsidRPr="00543906">
        <w:rPr>
          <w:rFonts w:ascii="Times New Roman" w:eastAsia="Times New Roman" w:hAnsi="Times New Roman" w:cs="Times New Roman"/>
          <w:sz w:val="24"/>
          <w:szCs w:val="24"/>
          <w:lang w:eastAsia="ru-RU"/>
        </w:rPr>
        <w:t>вышибного</w:t>
      </w:r>
      <w:proofErr w:type="spellEnd"/>
      <w:r w:rsidRPr="00543906">
        <w:rPr>
          <w:rFonts w:ascii="Times New Roman" w:eastAsia="Times New Roman" w:hAnsi="Times New Roman" w:cs="Times New Roman"/>
          <w:sz w:val="24"/>
          <w:szCs w:val="24"/>
          <w:lang w:eastAsia="ru-RU"/>
        </w:rPr>
        <w:t xml:space="preserve"> заряда 20 осуществляют извлечением заряда, поворотом его на 180 градусов и установкой на днище 5, чем обеспечивают контакт небронированного участка 10 с выходным сечением канала 6 или 16 соответственно, а для реализации промежуточного времени задержки устанавливают на днище 5 </w:t>
      </w:r>
      <w:proofErr w:type="spellStart"/>
      <w:r w:rsidRPr="00543906">
        <w:rPr>
          <w:rFonts w:ascii="Times New Roman" w:eastAsia="Times New Roman" w:hAnsi="Times New Roman" w:cs="Times New Roman"/>
          <w:sz w:val="24"/>
          <w:szCs w:val="24"/>
          <w:lang w:eastAsia="ru-RU"/>
        </w:rPr>
        <w:t>вышибной</w:t>
      </w:r>
      <w:proofErr w:type="spellEnd"/>
      <w:r w:rsidRPr="00543906">
        <w:rPr>
          <w:rFonts w:ascii="Times New Roman" w:eastAsia="Times New Roman" w:hAnsi="Times New Roman" w:cs="Times New Roman"/>
          <w:sz w:val="24"/>
          <w:szCs w:val="24"/>
          <w:lang w:eastAsia="ru-RU"/>
        </w:rPr>
        <w:t xml:space="preserve"> заряд 8 обратной стороной.</w:t>
      </w:r>
      <w:proofErr w:type="gramEnd"/>
      <w:r w:rsidRPr="00543906">
        <w:rPr>
          <w:rFonts w:ascii="Times New Roman" w:eastAsia="Times New Roman" w:hAnsi="Times New Roman" w:cs="Times New Roman"/>
          <w:sz w:val="24"/>
          <w:szCs w:val="24"/>
          <w:lang w:eastAsia="ru-RU"/>
        </w:rPr>
        <w:t xml:space="preserve"> При этом выходные срезы дублированных каналов 21 контактируют с небронированным участком щели 22 </w:t>
      </w:r>
      <w:proofErr w:type="spellStart"/>
      <w:r w:rsidRPr="00543906">
        <w:rPr>
          <w:rFonts w:ascii="Times New Roman" w:eastAsia="Times New Roman" w:hAnsi="Times New Roman" w:cs="Times New Roman"/>
          <w:sz w:val="24"/>
          <w:szCs w:val="24"/>
          <w:lang w:eastAsia="ru-RU"/>
        </w:rPr>
        <w:t>вышибного</w:t>
      </w:r>
      <w:proofErr w:type="spellEnd"/>
      <w:r w:rsidRPr="00543906">
        <w:rPr>
          <w:rFonts w:ascii="Times New Roman" w:eastAsia="Times New Roman" w:hAnsi="Times New Roman" w:cs="Times New Roman"/>
          <w:sz w:val="24"/>
          <w:szCs w:val="24"/>
          <w:lang w:eastAsia="ru-RU"/>
        </w:rPr>
        <w:t xml:space="preserve"> заряда 20. На поверхностях </w:t>
      </w:r>
      <w:proofErr w:type="spellStart"/>
      <w:r w:rsidRPr="00543906">
        <w:rPr>
          <w:rFonts w:ascii="Times New Roman" w:eastAsia="Times New Roman" w:hAnsi="Times New Roman" w:cs="Times New Roman"/>
          <w:sz w:val="24"/>
          <w:szCs w:val="24"/>
          <w:lang w:eastAsia="ru-RU"/>
        </w:rPr>
        <w:t>вышибного</w:t>
      </w:r>
      <w:proofErr w:type="spellEnd"/>
      <w:r w:rsidRPr="00543906">
        <w:rPr>
          <w:rFonts w:ascii="Times New Roman" w:eastAsia="Times New Roman" w:hAnsi="Times New Roman" w:cs="Times New Roman"/>
          <w:sz w:val="24"/>
          <w:szCs w:val="24"/>
          <w:lang w:eastAsia="ru-RU"/>
        </w:rPr>
        <w:t xml:space="preserve"> заряда нанесена маркировка времен задержки - 1, 2 и 3 сек, как это показано на </w:t>
      </w:r>
      <w:proofErr w:type="spellStart"/>
      <w:proofErr w:type="gramStart"/>
      <w:r w:rsidRPr="00543906">
        <w:rPr>
          <w:rFonts w:ascii="Times New Roman" w:eastAsia="Times New Roman" w:hAnsi="Times New Roman" w:cs="Times New Roman"/>
          <w:sz w:val="24"/>
          <w:szCs w:val="24"/>
          <w:lang w:eastAsia="ru-RU"/>
        </w:rPr>
        <w:t>фиг</w:t>
      </w:r>
      <w:proofErr w:type="gramEnd"/>
      <w:r w:rsidRPr="00543906">
        <w:rPr>
          <w:rFonts w:ascii="Times New Roman" w:eastAsia="Times New Roman" w:hAnsi="Times New Roman" w:cs="Times New Roman"/>
          <w:sz w:val="24"/>
          <w:szCs w:val="24"/>
          <w:lang w:eastAsia="ru-RU"/>
        </w:rPr>
        <w:t>.11</w:t>
      </w:r>
      <w:proofErr w:type="spellEnd"/>
      <w:r w:rsidRPr="00543906">
        <w:rPr>
          <w:rFonts w:ascii="Times New Roman" w:eastAsia="Times New Roman" w:hAnsi="Times New Roman" w:cs="Times New Roman"/>
          <w:sz w:val="24"/>
          <w:szCs w:val="24"/>
          <w:lang w:eastAsia="ru-RU"/>
        </w:rPr>
        <w:t xml:space="preserve"> и 12, облегчающая правильную установку заряда. Для компенсации смещения центровки замедлителя может быть применен пыж с косым срезом по задней поверхности.</w:t>
      </w:r>
    </w:p>
    <w:p w:rsidR="00543906" w:rsidRPr="00543906" w:rsidRDefault="00543906" w:rsidP="00543906">
      <w:pPr>
        <w:spacing w:before="100" w:beforeAutospacing="1" w:after="100" w:afterAutospacing="1" w:line="240" w:lineRule="auto"/>
        <w:rPr>
          <w:rFonts w:ascii="Times New Roman" w:eastAsia="Times New Roman" w:hAnsi="Times New Roman" w:cs="Times New Roman"/>
          <w:sz w:val="24"/>
          <w:szCs w:val="24"/>
          <w:lang w:eastAsia="ru-RU"/>
        </w:rPr>
      </w:pPr>
      <w:r w:rsidRPr="00543906">
        <w:rPr>
          <w:rFonts w:ascii="Times New Roman" w:eastAsia="Times New Roman" w:hAnsi="Times New Roman" w:cs="Times New Roman"/>
          <w:sz w:val="24"/>
          <w:szCs w:val="24"/>
          <w:lang w:eastAsia="ru-RU"/>
        </w:rPr>
        <w:t xml:space="preserve">Ниже приведены варианты исполнения </w:t>
      </w:r>
      <w:proofErr w:type="spellStart"/>
      <w:r w:rsidRPr="00543906">
        <w:rPr>
          <w:rFonts w:ascii="Times New Roman" w:eastAsia="Times New Roman" w:hAnsi="Times New Roman" w:cs="Times New Roman"/>
          <w:sz w:val="24"/>
          <w:szCs w:val="24"/>
          <w:lang w:eastAsia="ru-RU"/>
        </w:rPr>
        <w:t>МРД</w:t>
      </w:r>
      <w:proofErr w:type="spellEnd"/>
      <w:r w:rsidRPr="00543906">
        <w:rPr>
          <w:rFonts w:ascii="Times New Roman" w:eastAsia="Times New Roman" w:hAnsi="Times New Roman" w:cs="Times New Roman"/>
          <w:sz w:val="24"/>
          <w:szCs w:val="24"/>
          <w:lang w:eastAsia="ru-RU"/>
        </w:rPr>
        <w:t xml:space="preserve"> с замедлителями, обеспечивающими плавную (не дискретную) установку времени задержки срабатывания </w:t>
      </w:r>
      <w:proofErr w:type="spellStart"/>
      <w:r w:rsidRPr="00543906">
        <w:rPr>
          <w:rFonts w:ascii="Times New Roman" w:eastAsia="Times New Roman" w:hAnsi="Times New Roman" w:cs="Times New Roman"/>
          <w:sz w:val="24"/>
          <w:szCs w:val="24"/>
          <w:lang w:eastAsia="ru-RU"/>
        </w:rPr>
        <w:t>вышибного</w:t>
      </w:r>
      <w:proofErr w:type="spellEnd"/>
      <w:r w:rsidRPr="00543906">
        <w:rPr>
          <w:rFonts w:ascii="Times New Roman" w:eastAsia="Times New Roman" w:hAnsi="Times New Roman" w:cs="Times New Roman"/>
          <w:sz w:val="24"/>
          <w:szCs w:val="24"/>
          <w:lang w:eastAsia="ru-RU"/>
        </w:rPr>
        <w:t xml:space="preserve"> заряда.</w:t>
      </w:r>
    </w:p>
    <w:p w:rsidR="00543906" w:rsidRPr="00543906" w:rsidRDefault="00543906" w:rsidP="00543906">
      <w:pPr>
        <w:spacing w:before="100" w:beforeAutospacing="1" w:after="100" w:afterAutospacing="1" w:line="240" w:lineRule="auto"/>
        <w:rPr>
          <w:rFonts w:ascii="Times New Roman" w:eastAsia="Times New Roman" w:hAnsi="Times New Roman" w:cs="Times New Roman"/>
          <w:sz w:val="24"/>
          <w:szCs w:val="24"/>
          <w:lang w:eastAsia="ru-RU"/>
        </w:rPr>
      </w:pPr>
      <w:r w:rsidRPr="00543906">
        <w:rPr>
          <w:rFonts w:ascii="Times New Roman" w:eastAsia="Times New Roman" w:hAnsi="Times New Roman" w:cs="Times New Roman"/>
          <w:sz w:val="24"/>
          <w:szCs w:val="24"/>
          <w:lang w:eastAsia="ru-RU"/>
        </w:rPr>
        <w:t xml:space="preserve">На сопрягаемой с </w:t>
      </w:r>
      <w:proofErr w:type="spellStart"/>
      <w:r w:rsidRPr="00543906">
        <w:rPr>
          <w:rFonts w:ascii="Times New Roman" w:eastAsia="Times New Roman" w:hAnsi="Times New Roman" w:cs="Times New Roman"/>
          <w:sz w:val="24"/>
          <w:szCs w:val="24"/>
          <w:lang w:eastAsia="ru-RU"/>
        </w:rPr>
        <w:t>вышибным</w:t>
      </w:r>
      <w:proofErr w:type="spellEnd"/>
      <w:r w:rsidRPr="00543906">
        <w:rPr>
          <w:rFonts w:ascii="Times New Roman" w:eastAsia="Times New Roman" w:hAnsi="Times New Roman" w:cs="Times New Roman"/>
          <w:sz w:val="24"/>
          <w:szCs w:val="24"/>
          <w:lang w:eastAsia="ru-RU"/>
        </w:rPr>
        <w:t xml:space="preserve"> зарядом 8 поверхности переднего днища 5 малогабаритного </w:t>
      </w:r>
      <w:proofErr w:type="spellStart"/>
      <w:r w:rsidRPr="00543906">
        <w:rPr>
          <w:rFonts w:ascii="Times New Roman" w:eastAsia="Times New Roman" w:hAnsi="Times New Roman" w:cs="Times New Roman"/>
          <w:sz w:val="24"/>
          <w:szCs w:val="24"/>
          <w:lang w:eastAsia="ru-RU"/>
        </w:rPr>
        <w:t>МРД</w:t>
      </w:r>
      <w:proofErr w:type="spellEnd"/>
      <w:r w:rsidRPr="00543906">
        <w:rPr>
          <w:rFonts w:ascii="Times New Roman" w:eastAsia="Times New Roman" w:hAnsi="Times New Roman" w:cs="Times New Roman"/>
          <w:sz w:val="24"/>
          <w:szCs w:val="24"/>
          <w:lang w:eastAsia="ru-RU"/>
        </w:rPr>
        <w:t xml:space="preserve">, показанного на </w:t>
      </w:r>
      <w:proofErr w:type="spellStart"/>
      <w:proofErr w:type="gramStart"/>
      <w:r w:rsidRPr="00543906">
        <w:rPr>
          <w:rFonts w:ascii="Times New Roman" w:eastAsia="Times New Roman" w:hAnsi="Times New Roman" w:cs="Times New Roman"/>
          <w:sz w:val="24"/>
          <w:szCs w:val="24"/>
          <w:lang w:eastAsia="ru-RU"/>
        </w:rPr>
        <w:t>фиг</w:t>
      </w:r>
      <w:proofErr w:type="gramEnd"/>
      <w:r w:rsidRPr="00543906">
        <w:rPr>
          <w:rFonts w:ascii="Times New Roman" w:eastAsia="Times New Roman" w:hAnsi="Times New Roman" w:cs="Times New Roman"/>
          <w:sz w:val="24"/>
          <w:szCs w:val="24"/>
          <w:lang w:eastAsia="ru-RU"/>
        </w:rPr>
        <w:t>.13</w:t>
      </w:r>
      <w:proofErr w:type="spellEnd"/>
      <w:r w:rsidRPr="00543906">
        <w:rPr>
          <w:rFonts w:ascii="Times New Roman" w:eastAsia="Times New Roman" w:hAnsi="Times New Roman" w:cs="Times New Roman"/>
          <w:sz w:val="24"/>
          <w:szCs w:val="24"/>
          <w:lang w:eastAsia="ru-RU"/>
        </w:rPr>
        <w:t xml:space="preserve">, выполнены два дублирующих симметричных полукольцевых (с перемычками, как это приведено на </w:t>
      </w:r>
      <w:proofErr w:type="spellStart"/>
      <w:r w:rsidRPr="00543906">
        <w:rPr>
          <w:rFonts w:ascii="Times New Roman" w:eastAsia="Times New Roman" w:hAnsi="Times New Roman" w:cs="Times New Roman"/>
          <w:sz w:val="24"/>
          <w:szCs w:val="24"/>
          <w:lang w:eastAsia="ru-RU"/>
        </w:rPr>
        <w:t>фиг.14</w:t>
      </w:r>
      <w:proofErr w:type="spellEnd"/>
      <w:r w:rsidRPr="00543906">
        <w:rPr>
          <w:rFonts w:ascii="Times New Roman" w:eastAsia="Times New Roman" w:hAnsi="Times New Roman" w:cs="Times New Roman"/>
          <w:sz w:val="24"/>
          <w:szCs w:val="24"/>
          <w:lang w:eastAsia="ru-RU"/>
        </w:rPr>
        <w:t xml:space="preserve">) желоба 23, заполненных малогазовым медленногорящим составом 14. Два подводящих огневой импульс канала 6 выполнены в виде продольных прорезей по боковым поверхностям днища. </w:t>
      </w:r>
      <w:proofErr w:type="spellStart"/>
      <w:r w:rsidRPr="00543906">
        <w:rPr>
          <w:rFonts w:ascii="Times New Roman" w:eastAsia="Times New Roman" w:hAnsi="Times New Roman" w:cs="Times New Roman"/>
          <w:sz w:val="24"/>
          <w:szCs w:val="24"/>
          <w:lang w:eastAsia="ru-RU"/>
        </w:rPr>
        <w:t>Вышибной</w:t>
      </w:r>
      <w:proofErr w:type="spellEnd"/>
      <w:r w:rsidRPr="00543906">
        <w:rPr>
          <w:rFonts w:ascii="Times New Roman" w:eastAsia="Times New Roman" w:hAnsi="Times New Roman" w:cs="Times New Roman"/>
          <w:sz w:val="24"/>
          <w:szCs w:val="24"/>
          <w:lang w:eastAsia="ru-RU"/>
        </w:rPr>
        <w:t xml:space="preserve"> заряд 8 на сопрягаемой с днищем поверхности также имеет два симметричных </w:t>
      </w:r>
      <w:r w:rsidRPr="00543906">
        <w:rPr>
          <w:rFonts w:ascii="Times New Roman" w:eastAsia="Times New Roman" w:hAnsi="Times New Roman" w:cs="Times New Roman"/>
          <w:sz w:val="24"/>
          <w:szCs w:val="24"/>
          <w:lang w:eastAsia="ru-RU"/>
        </w:rPr>
        <w:lastRenderedPageBreak/>
        <w:t xml:space="preserve">небронированных участка 10 (см. </w:t>
      </w:r>
      <w:proofErr w:type="spellStart"/>
      <w:proofErr w:type="gramStart"/>
      <w:r w:rsidRPr="00543906">
        <w:rPr>
          <w:rFonts w:ascii="Times New Roman" w:eastAsia="Times New Roman" w:hAnsi="Times New Roman" w:cs="Times New Roman"/>
          <w:sz w:val="24"/>
          <w:szCs w:val="24"/>
          <w:lang w:eastAsia="ru-RU"/>
        </w:rPr>
        <w:t>фиг</w:t>
      </w:r>
      <w:proofErr w:type="gramEnd"/>
      <w:r w:rsidRPr="00543906">
        <w:rPr>
          <w:rFonts w:ascii="Times New Roman" w:eastAsia="Times New Roman" w:hAnsi="Times New Roman" w:cs="Times New Roman"/>
          <w:sz w:val="24"/>
          <w:szCs w:val="24"/>
          <w:lang w:eastAsia="ru-RU"/>
        </w:rPr>
        <w:t>.15</w:t>
      </w:r>
      <w:proofErr w:type="spellEnd"/>
      <w:r w:rsidRPr="00543906">
        <w:rPr>
          <w:rFonts w:ascii="Times New Roman" w:eastAsia="Times New Roman" w:hAnsi="Times New Roman" w:cs="Times New Roman"/>
          <w:sz w:val="24"/>
          <w:szCs w:val="24"/>
          <w:lang w:eastAsia="ru-RU"/>
        </w:rPr>
        <w:t>), перемещением которых вдоль желобов при вращении заряда изменяется длина огневой связи и, соответственно, время срабатывания замедлителя.</w:t>
      </w:r>
    </w:p>
    <w:p w:rsidR="00543906" w:rsidRPr="00543906" w:rsidRDefault="00543906" w:rsidP="00543906">
      <w:pPr>
        <w:spacing w:before="100" w:beforeAutospacing="1" w:after="100" w:afterAutospacing="1" w:line="240" w:lineRule="auto"/>
        <w:rPr>
          <w:rFonts w:ascii="Times New Roman" w:eastAsia="Times New Roman" w:hAnsi="Times New Roman" w:cs="Times New Roman"/>
          <w:sz w:val="24"/>
          <w:szCs w:val="24"/>
          <w:lang w:eastAsia="ru-RU"/>
        </w:rPr>
      </w:pPr>
      <w:r w:rsidRPr="00543906">
        <w:rPr>
          <w:rFonts w:ascii="Times New Roman" w:eastAsia="Times New Roman" w:hAnsi="Times New Roman" w:cs="Times New Roman"/>
          <w:sz w:val="24"/>
          <w:szCs w:val="24"/>
          <w:lang w:eastAsia="ru-RU"/>
        </w:rPr>
        <w:t xml:space="preserve">Работа </w:t>
      </w:r>
      <w:proofErr w:type="spellStart"/>
      <w:r w:rsidRPr="00543906">
        <w:rPr>
          <w:rFonts w:ascii="Times New Roman" w:eastAsia="Times New Roman" w:hAnsi="Times New Roman" w:cs="Times New Roman"/>
          <w:sz w:val="24"/>
          <w:szCs w:val="24"/>
          <w:lang w:eastAsia="ru-RU"/>
        </w:rPr>
        <w:t>МРД</w:t>
      </w:r>
      <w:proofErr w:type="spellEnd"/>
      <w:r w:rsidRPr="00543906">
        <w:rPr>
          <w:rFonts w:ascii="Times New Roman" w:eastAsia="Times New Roman" w:hAnsi="Times New Roman" w:cs="Times New Roman"/>
          <w:sz w:val="24"/>
          <w:szCs w:val="24"/>
          <w:lang w:eastAsia="ru-RU"/>
        </w:rPr>
        <w:t xml:space="preserve">. </w:t>
      </w:r>
      <w:proofErr w:type="gramStart"/>
      <w:r w:rsidRPr="00543906">
        <w:rPr>
          <w:rFonts w:ascii="Times New Roman" w:eastAsia="Times New Roman" w:hAnsi="Times New Roman" w:cs="Times New Roman"/>
          <w:sz w:val="24"/>
          <w:szCs w:val="24"/>
          <w:lang w:eastAsia="ru-RU"/>
        </w:rPr>
        <w:t xml:space="preserve">Перед монтажом двигателя в модель ракеты поворотом </w:t>
      </w:r>
      <w:proofErr w:type="spellStart"/>
      <w:r w:rsidRPr="00543906">
        <w:rPr>
          <w:rFonts w:ascii="Times New Roman" w:eastAsia="Times New Roman" w:hAnsi="Times New Roman" w:cs="Times New Roman"/>
          <w:sz w:val="24"/>
          <w:szCs w:val="24"/>
          <w:lang w:eastAsia="ru-RU"/>
        </w:rPr>
        <w:t>вышибного</w:t>
      </w:r>
      <w:proofErr w:type="spellEnd"/>
      <w:r w:rsidRPr="00543906">
        <w:rPr>
          <w:rFonts w:ascii="Times New Roman" w:eastAsia="Times New Roman" w:hAnsi="Times New Roman" w:cs="Times New Roman"/>
          <w:sz w:val="24"/>
          <w:szCs w:val="24"/>
          <w:lang w:eastAsia="ru-RU"/>
        </w:rPr>
        <w:t xml:space="preserve"> заряда 8 устанавливают необходимое время задержки срабатывания системы спасения - от нулевого, когда небронированные участки 10 </w:t>
      </w:r>
      <w:proofErr w:type="spellStart"/>
      <w:r w:rsidRPr="00543906">
        <w:rPr>
          <w:rFonts w:ascii="Times New Roman" w:eastAsia="Times New Roman" w:hAnsi="Times New Roman" w:cs="Times New Roman"/>
          <w:sz w:val="24"/>
          <w:szCs w:val="24"/>
          <w:lang w:eastAsia="ru-RU"/>
        </w:rPr>
        <w:t>вышибного</w:t>
      </w:r>
      <w:proofErr w:type="spellEnd"/>
      <w:r w:rsidRPr="00543906">
        <w:rPr>
          <w:rFonts w:ascii="Times New Roman" w:eastAsia="Times New Roman" w:hAnsi="Times New Roman" w:cs="Times New Roman"/>
          <w:sz w:val="24"/>
          <w:szCs w:val="24"/>
          <w:lang w:eastAsia="ru-RU"/>
        </w:rPr>
        <w:t xml:space="preserve"> заряда устанавливают напротив каналов 6, подводящих огневой импульс (это положение показано на </w:t>
      </w:r>
      <w:proofErr w:type="spellStart"/>
      <w:r w:rsidRPr="00543906">
        <w:rPr>
          <w:rFonts w:ascii="Times New Roman" w:eastAsia="Times New Roman" w:hAnsi="Times New Roman" w:cs="Times New Roman"/>
          <w:sz w:val="24"/>
          <w:szCs w:val="24"/>
          <w:lang w:eastAsia="ru-RU"/>
        </w:rPr>
        <w:t>фиг.13</w:t>
      </w:r>
      <w:proofErr w:type="spellEnd"/>
      <w:r w:rsidRPr="00543906">
        <w:rPr>
          <w:rFonts w:ascii="Times New Roman" w:eastAsia="Times New Roman" w:hAnsi="Times New Roman" w:cs="Times New Roman"/>
          <w:sz w:val="24"/>
          <w:szCs w:val="24"/>
          <w:lang w:eastAsia="ru-RU"/>
        </w:rPr>
        <w:t>), до максимального, когда участки 10 перемещают до конца огневых дорожек, образованных составом 14 в желобах 23.</w:t>
      </w:r>
      <w:proofErr w:type="gramEnd"/>
      <w:r w:rsidRPr="00543906">
        <w:rPr>
          <w:rFonts w:ascii="Times New Roman" w:eastAsia="Times New Roman" w:hAnsi="Times New Roman" w:cs="Times New Roman"/>
          <w:sz w:val="24"/>
          <w:szCs w:val="24"/>
          <w:lang w:eastAsia="ru-RU"/>
        </w:rPr>
        <w:t xml:space="preserve"> В полете, по окончании работы топливного заряда двигателя, вскрываются входы в каналы 6, и огневой импульс передается через небронированные участки 10 на </w:t>
      </w:r>
      <w:proofErr w:type="spellStart"/>
      <w:r w:rsidRPr="00543906">
        <w:rPr>
          <w:rFonts w:ascii="Times New Roman" w:eastAsia="Times New Roman" w:hAnsi="Times New Roman" w:cs="Times New Roman"/>
          <w:sz w:val="24"/>
          <w:szCs w:val="24"/>
          <w:lang w:eastAsia="ru-RU"/>
        </w:rPr>
        <w:t>вышибной</w:t>
      </w:r>
      <w:proofErr w:type="spellEnd"/>
      <w:r w:rsidRPr="00543906">
        <w:rPr>
          <w:rFonts w:ascii="Times New Roman" w:eastAsia="Times New Roman" w:hAnsi="Times New Roman" w:cs="Times New Roman"/>
          <w:sz w:val="24"/>
          <w:szCs w:val="24"/>
          <w:lang w:eastAsia="ru-RU"/>
        </w:rPr>
        <w:t xml:space="preserve"> заряд 8 либо непосредственно при установке на нулевую задержку, либо через участок огневой дорожки заданной длины, время выгорания которой определяется скоростью горения состава 14.</w:t>
      </w:r>
    </w:p>
    <w:p w:rsidR="00543906" w:rsidRPr="00543906" w:rsidRDefault="00543906" w:rsidP="00543906">
      <w:pPr>
        <w:spacing w:before="100" w:beforeAutospacing="1" w:after="100" w:afterAutospacing="1" w:line="240" w:lineRule="auto"/>
        <w:rPr>
          <w:rFonts w:ascii="Times New Roman" w:eastAsia="Times New Roman" w:hAnsi="Times New Roman" w:cs="Times New Roman"/>
          <w:sz w:val="24"/>
          <w:szCs w:val="24"/>
          <w:lang w:eastAsia="ru-RU"/>
        </w:rPr>
      </w:pPr>
      <w:r w:rsidRPr="00543906">
        <w:rPr>
          <w:rFonts w:ascii="Times New Roman" w:eastAsia="Times New Roman" w:hAnsi="Times New Roman" w:cs="Times New Roman"/>
          <w:sz w:val="24"/>
          <w:szCs w:val="24"/>
          <w:lang w:eastAsia="ru-RU"/>
        </w:rPr>
        <w:t xml:space="preserve">На </w:t>
      </w:r>
      <w:proofErr w:type="spellStart"/>
      <w:proofErr w:type="gramStart"/>
      <w:r w:rsidRPr="00543906">
        <w:rPr>
          <w:rFonts w:ascii="Times New Roman" w:eastAsia="Times New Roman" w:hAnsi="Times New Roman" w:cs="Times New Roman"/>
          <w:sz w:val="24"/>
          <w:szCs w:val="24"/>
          <w:lang w:eastAsia="ru-RU"/>
        </w:rPr>
        <w:t>фиг</w:t>
      </w:r>
      <w:proofErr w:type="gramEnd"/>
      <w:r w:rsidRPr="00543906">
        <w:rPr>
          <w:rFonts w:ascii="Times New Roman" w:eastAsia="Times New Roman" w:hAnsi="Times New Roman" w:cs="Times New Roman"/>
          <w:sz w:val="24"/>
          <w:szCs w:val="24"/>
          <w:lang w:eastAsia="ru-RU"/>
        </w:rPr>
        <w:t>.16</w:t>
      </w:r>
      <w:proofErr w:type="spellEnd"/>
      <w:r w:rsidRPr="00543906">
        <w:rPr>
          <w:rFonts w:ascii="Times New Roman" w:eastAsia="Times New Roman" w:hAnsi="Times New Roman" w:cs="Times New Roman"/>
          <w:sz w:val="24"/>
          <w:szCs w:val="24"/>
          <w:lang w:eastAsia="ru-RU"/>
        </w:rPr>
        <w:t xml:space="preserve"> приведен вариант исполнения </w:t>
      </w:r>
      <w:proofErr w:type="spellStart"/>
      <w:r w:rsidRPr="00543906">
        <w:rPr>
          <w:rFonts w:ascii="Times New Roman" w:eastAsia="Times New Roman" w:hAnsi="Times New Roman" w:cs="Times New Roman"/>
          <w:sz w:val="24"/>
          <w:szCs w:val="24"/>
          <w:lang w:eastAsia="ru-RU"/>
        </w:rPr>
        <w:t>МРД</w:t>
      </w:r>
      <w:proofErr w:type="spellEnd"/>
      <w:r w:rsidRPr="00543906">
        <w:rPr>
          <w:rFonts w:ascii="Times New Roman" w:eastAsia="Times New Roman" w:hAnsi="Times New Roman" w:cs="Times New Roman"/>
          <w:sz w:val="24"/>
          <w:szCs w:val="24"/>
          <w:lang w:eastAsia="ru-RU"/>
        </w:rPr>
        <w:t xml:space="preserve"> с осевым каналом 16, подводящим огневой импульс из камеры сгорания к топливному составу 14 огневой дорожки замедлителя. Радиальные участки огневой дорожки на периферии внешней поверхности днища переходят в полукольцевые дуги, как это показано на </w:t>
      </w:r>
      <w:proofErr w:type="spellStart"/>
      <w:proofErr w:type="gramStart"/>
      <w:r w:rsidRPr="00543906">
        <w:rPr>
          <w:rFonts w:ascii="Times New Roman" w:eastAsia="Times New Roman" w:hAnsi="Times New Roman" w:cs="Times New Roman"/>
          <w:sz w:val="24"/>
          <w:szCs w:val="24"/>
          <w:lang w:eastAsia="ru-RU"/>
        </w:rPr>
        <w:t>фиг</w:t>
      </w:r>
      <w:proofErr w:type="gramEnd"/>
      <w:r w:rsidRPr="00543906">
        <w:rPr>
          <w:rFonts w:ascii="Times New Roman" w:eastAsia="Times New Roman" w:hAnsi="Times New Roman" w:cs="Times New Roman"/>
          <w:sz w:val="24"/>
          <w:szCs w:val="24"/>
          <w:lang w:eastAsia="ru-RU"/>
        </w:rPr>
        <w:t>.17</w:t>
      </w:r>
      <w:proofErr w:type="spellEnd"/>
      <w:r w:rsidRPr="00543906">
        <w:rPr>
          <w:rFonts w:ascii="Times New Roman" w:eastAsia="Times New Roman" w:hAnsi="Times New Roman" w:cs="Times New Roman"/>
          <w:sz w:val="24"/>
          <w:szCs w:val="24"/>
          <w:lang w:eastAsia="ru-RU"/>
        </w:rPr>
        <w:t xml:space="preserve">. Сопрягаемая с днищем поверхность </w:t>
      </w:r>
      <w:proofErr w:type="spellStart"/>
      <w:r w:rsidRPr="00543906">
        <w:rPr>
          <w:rFonts w:ascii="Times New Roman" w:eastAsia="Times New Roman" w:hAnsi="Times New Roman" w:cs="Times New Roman"/>
          <w:sz w:val="24"/>
          <w:szCs w:val="24"/>
          <w:lang w:eastAsia="ru-RU"/>
        </w:rPr>
        <w:t>вышибного</w:t>
      </w:r>
      <w:proofErr w:type="spellEnd"/>
      <w:r w:rsidRPr="00543906">
        <w:rPr>
          <w:rFonts w:ascii="Times New Roman" w:eastAsia="Times New Roman" w:hAnsi="Times New Roman" w:cs="Times New Roman"/>
          <w:sz w:val="24"/>
          <w:szCs w:val="24"/>
          <w:lang w:eastAsia="ru-RU"/>
        </w:rPr>
        <w:t xml:space="preserve"> заряда имеет небронированные участки 10 (см. </w:t>
      </w:r>
      <w:proofErr w:type="spellStart"/>
      <w:proofErr w:type="gramStart"/>
      <w:r w:rsidRPr="00543906">
        <w:rPr>
          <w:rFonts w:ascii="Times New Roman" w:eastAsia="Times New Roman" w:hAnsi="Times New Roman" w:cs="Times New Roman"/>
          <w:sz w:val="24"/>
          <w:szCs w:val="24"/>
          <w:lang w:eastAsia="ru-RU"/>
        </w:rPr>
        <w:t>фиг</w:t>
      </w:r>
      <w:proofErr w:type="gramEnd"/>
      <w:r w:rsidRPr="00543906">
        <w:rPr>
          <w:rFonts w:ascii="Times New Roman" w:eastAsia="Times New Roman" w:hAnsi="Times New Roman" w:cs="Times New Roman"/>
          <w:sz w:val="24"/>
          <w:szCs w:val="24"/>
          <w:lang w:eastAsia="ru-RU"/>
        </w:rPr>
        <w:t>.15</w:t>
      </w:r>
      <w:proofErr w:type="spellEnd"/>
      <w:r w:rsidRPr="00543906">
        <w:rPr>
          <w:rFonts w:ascii="Times New Roman" w:eastAsia="Times New Roman" w:hAnsi="Times New Roman" w:cs="Times New Roman"/>
          <w:sz w:val="24"/>
          <w:szCs w:val="24"/>
          <w:lang w:eastAsia="ru-RU"/>
        </w:rPr>
        <w:t xml:space="preserve">), а наружная поверхность 18 снабжена шкалой установки времени замедления и центральным небронированным участком 17, как это показано на </w:t>
      </w:r>
      <w:proofErr w:type="spellStart"/>
      <w:r w:rsidRPr="00543906">
        <w:rPr>
          <w:rFonts w:ascii="Times New Roman" w:eastAsia="Times New Roman" w:hAnsi="Times New Roman" w:cs="Times New Roman"/>
          <w:sz w:val="24"/>
          <w:szCs w:val="24"/>
          <w:lang w:eastAsia="ru-RU"/>
        </w:rPr>
        <w:t>фиг.18</w:t>
      </w:r>
      <w:proofErr w:type="spellEnd"/>
      <w:r w:rsidRPr="00543906">
        <w:rPr>
          <w:rFonts w:ascii="Times New Roman" w:eastAsia="Times New Roman" w:hAnsi="Times New Roman" w:cs="Times New Roman"/>
          <w:sz w:val="24"/>
          <w:szCs w:val="24"/>
          <w:lang w:eastAsia="ru-RU"/>
        </w:rPr>
        <w:t xml:space="preserve">. Реализация требуемой временной задержки срабатывания обеспечивается поворотом </w:t>
      </w:r>
      <w:proofErr w:type="spellStart"/>
      <w:r w:rsidRPr="00543906">
        <w:rPr>
          <w:rFonts w:ascii="Times New Roman" w:eastAsia="Times New Roman" w:hAnsi="Times New Roman" w:cs="Times New Roman"/>
          <w:sz w:val="24"/>
          <w:szCs w:val="24"/>
          <w:lang w:eastAsia="ru-RU"/>
        </w:rPr>
        <w:t>вышибного</w:t>
      </w:r>
      <w:proofErr w:type="spellEnd"/>
      <w:r w:rsidRPr="00543906">
        <w:rPr>
          <w:rFonts w:ascii="Times New Roman" w:eastAsia="Times New Roman" w:hAnsi="Times New Roman" w:cs="Times New Roman"/>
          <w:sz w:val="24"/>
          <w:szCs w:val="24"/>
          <w:lang w:eastAsia="ru-RU"/>
        </w:rPr>
        <w:t xml:space="preserve"> заряда до совмещения соответствующей риски шкалы 18 с нанесенной на корпусе </w:t>
      </w:r>
      <w:proofErr w:type="spellStart"/>
      <w:r w:rsidRPr="00543906">
        <w:rPr>
          <w:rFonts w:ascii="Times New Roman" w:eastAsia="Times New Roman" w:hAnsi="Times New Roman" w:cs="Times New Roman"/>
          <w:sz w:val="24"/>
          <w:szCs w:val="24"/>
          <w:lang w:eastAsia="ru-RU"/>
        </w:rPr>
        <w:t>МРД</w:t>
      </w:r>
      <w:proofErr w:type="spellEnd"/>
      <w:r w:rsidRPr="00543906">
        <w:rPr>
          <w:rFonts w:ascii="Times New Roman" w:eastAsia="Times New Roman" w:hAnsi="Times New Roman" w:cs="Times New Roman"/>
          <w:sz w:val="24"/>
          <w:szCs w:val="24"/>
          <w:lang w:eastAsia="ru-RU"/>
        </w:rPr>
        <w:t xml:space="preserve"> установочной риской 19.</w:t>
      </w:r>
    </w:p>
    <w:p w:rsidR="00543906" w:rsidRPr="00543906" w:rsidRDefault="00543906" w:rsidP="00543906">
      <w:pPr>
        <w:spacing w:before="100" w:beforeAutospacing="1" w:after="100" w:afterAutospacing="1" w:line="240" w:lineRule="auto"/>
        <w:rPr>
          <w:rFonts w:ascii="Times New Roman" w:eastAsia="Times New Roman" w:hAnsi="Times New Roman" w:cs="Times New Roman"/>
          <w:sz w:val="24"/>
          <w:szCs w:val="24"/>
          <w:lang w:eastAsia="ru-RU"/>
        </w:rPr>
      </w:pPr>
      <w:r w:rsidRPr="00543906">
        <w:rPr>
          <w:rFonts w:ascii="Times New Roman" w:eastAsia="Times New Roman" w:hAnsi="Times New Roman" w:cs="Times New Roman"/>
          <w:sz w:val="24"/>
          <w:szCs w:val="24"/>
          <w:lang w:eastAsia="ru-RU"/>
        </w:rPr>
        <w:t xml:space="preserve">По окончании работы двигателя огневой импульс из камеры сгорания через канал 16 воспламеняет радиальные, а затем и периферийные полукольцевые огневые дорожки. При совмещении фронта горения любой из двух огневых дорожек замедлителя с небронированным участком 10 </w:t>
      </w:r>
      <w:proofErr w:type="spellStart"/>
      <w:r w:rsidRPr="00543906">
        <w:rPr>
          <w:rFonts w:ascii="Times New Roman" w:eastAsia="Times New Roman" w:hAnsi="Times New Roman" w:cs="Times New Roman"/>
          <w:sz w:val="24"/>
          <w:szCs w:val="24"/>
          <w:lang w:eastAsia="ru-RU"/>
        </w:rPr>
        <w:t>вышибного</w:t>
      </w:r>
      <w:proofErr w:type="spellEnd"/>
      <w:r w:rsidRPr="00543906">
        <w:rPr>
          <w:rFonts w:ascii="Times New Roman" w:eastAsia="Times New Roman" w:hAnsi="Times New Roman" w:cs="Times New Roman"/>
          <w:sz w:val="24"/>
          <w:szCs w:val="24"/>
          <w:lang w:eastAsia="ru-RU"/>
        </w:rPr>
        <w:t xml:space="preserve"> заряда последний срабатывает. Нулевая задержка обеспечивается переворачиванием </w:t>
      </w:r>
      <w:proofErr w:type="spellStart"/>
      <w:r w:rsidRPr="00543906">
        <w:rPr>
          <w:rFonts w:ascii="Times New Roman" w:eastAsia="Times New Roman" w:hAnsi="Times New Roman" w:cs="Times New Roman"/>
          <w:sz w:val="24"/>
          <w:szCs w:val="24"/>
          <w:lang w:eastAsia="ru-RU"/>
        </w:rPr>
        <w:t>вышибного</w:t>
      </w:r>
      <w:proofErr w:type="spellEnd"/>
      <w:r w:rsidRPr="00543906">
        <w:rPr>
          <w:rFonts w:ascii="Times New Roman" w:eastAsia="Times New Roman" w:hAnsi="Times New Roman" w:cs="Times New Roman"/>
          <w:sz w:val="24"/>
          <w:szCs w:val="24"/>
          <w:lang w:eastAsia="ru-RU"/>
        </w:rPr>
        <w:t xml:space="preserve"> заряда на другую сторону, при этом центральный небронированный участок 17 заряда совмещается с выходным срезом канала 16, и огневой импульс из камеры сгорания после вскрытия входного отверстия канала 16 поджигает </w:t>
      </w:r>
      <w:proofErr w:type="spellStart"/>
      <w:r w:rsidRPr="00543906">
        <w:rPr>
          <w:rFonts w:ascii="Times New Roman" w:eastAsia="Times New Roman" w:hAnsi="Times New Roman" w:cs="Times New Roman"/>
          <w:sz w:val="24"/>
          <w:szCs w:val="24"/>
          <w:lang w:eastAsia="ru-RU"/>
        </w:rPr>
        <w:t>вышибной</w:t>
      </w:r>
      <w:proofErr w:type="spellEnd"/>
      <w:r w:rsidRPr="00543906">
        <w:rPr>
          <w:rFonts w:ascii="Times New Roman" w:eastAsia="Times New Roman" w:hAnsi="Times New Roman" w:cs="Times New Roman"/>
          <w:sz w:val="24"/>
          <w:szCs w:val="24"/>
          <w:lang w:eastAsia="ru-RU"/>
        </w:rPr>
        <w:t xml:space="preserve"> заряд двигателя.</w:t>
      </w:r>
    </w:p>
    <w:p w:rsidR="00543906" w:rsidRPr="00543906" w:rsidRDefault="00543906" w:rsidP="00543906">
      <w:pPr>
        <w:spacing w:before="100" w:beforeAutospacing="1" w:after="100" w:afterAutospacing="1" w:line="240" w:lineRule="auto"/>
        <w:rPr>
          <w:rFonts w:ascii="Times New Roman" w:eastAsia="Times New Roman" w:hAnsi="Times New Roman" w:cs="Times New Roman"/>
          <w:sz w:val="24"/>
          <w:szCs w:val="24"/>
          <w:lang w:eastAsia="ru-RU"/>
        </w:rPr>
      </w:pPr>
      <w:r w:rsidRPr="00543906">
        <w:rPr>
          <w:rFonts w:ascii="Times New Roman" w:eastAsia="Times New Roman" w:hAnsi="Times New Roman" w:cs="Times New Roman"/>
          <w:sz w:val="24"/>
          <w:szCs w:val="24"/>
          <w:lang w:eastAsia="ru-RU"/>
        </w:rPr>
        <w:t xml:space="preserve">На изложенных принципах могут быть осуществлены и другие, схожие по замыслу и конструктивному оформлению решения, в частности, без дублирования каналов огневой связи, что позволяет повысить точность установки времени срабатывания за счет удлинения дорожки огневой связи. Но опыт эксплуатации </w:t>
      </w:r>
      <w:proofErr w:type="spellStart"/>
      <w:r w:rsidRPr="00543906">
        <w:rPr>
          <w:rFonts w:ascii="Times New Roman" w:eastAsia="Times New Roman" w:hAnsi="Times New Roman" w:cs="Times New Roman"/>
          <w:sz w:val="24"/>
          <w:szCs w:val="24"/>
          <w:lang w:eastAsia="ru-RU"/>
        </w:rPr>
        <w:t>МРД</w:t>
      </w:r>
      <w:proofErr w:type="spellEnd"/>
      <w:r w:rsidRPr="00543906">
        <w:rPr>
          <w:rFonts w:ascii="Times New Roman" w:eastAsia="Times New Roman" w:hAnsi="Times New Roman" w:cs="Times New Roman"/>
          <w:sz w:val="24"/>
          <w:szCs w:val="24"/>
          <w:lang w:eastAsia="ru-RU"/>
        </w:rPr>
        <w:t xml:space="preserve"> показывает, что именно отказы замедлителей превалируют в общей статистике </w:t>
      </w:r>
      <w:proofErr w:type="gramStart"/>
      <w:r w:rsidRPr="00543906">
        <w:rPr>
          <w:rFonts w:ascii="Times New Roman" w:eastAsia="Times New Roman" w:hAnsi="Times New Roman" w:cs="Times New Roman"/>
          <w:sz w:val="24"/>
          <w:szCs w:val="24"/>
          <w:lang w:eastAsia="ru-RU"/>
        </w:rPr>
        <w:t>причин несрабатывания систем спасения моделей</w:t>
      </w:r>
      <w:proofErr w:type="gramEnd"/>
      <w:r w:rsidRPr="00543906">
        <w:rPr>
          <w:rFonts w:ascii="Times New Roman" w:eastAsia="Times New Roman" w:hAnsi="Times New Roman" w:cs="Times New Roman"/>
          <w:sz w:val="24"/>
          <w:szCs w:val="24"/>
          <w:lang w:eastAsia="ru-RU"/>
        </w:rPr>
        <w:t xml:space="preserve"> и ущерба от их поломки.</w:t>
      </w:r>
    </w:p>
    <w:p w:rsidR="00543906" w:rsidRPr="00543906" w:rsidRDefault="00543906" w:rsidP="00543906">
      <w:pPr>
        <w:spacing w:before="100" w:beforeAutospacing="1" w:after="100" w:afterAutospacing="1" w:line="240" w:lineRule="auto"/>
        <w:rPr>
          <w:rFonts w:ascii="Times New Roman" w:eastAsia="Times New Roman" w:hAnsi="Times New Roman" w:cs="Times New Roman"/>
          <w:sz w:val="24"/>
          <w:szCs w:val="24"/>
          <w:lang w:eastAsia="ru-RU"/>
        </w:rPr>
      </w:pPr>
      <w:r w:rsidRPr="00543906">
        <w:rPr>
          <w:rFonts w:ascii="Times New Roman" w:eastAsia="Times New Roman" w:hAnsi="Times New Roman" w:cs="Times New Roman"/>
          <w:sz w:val="24"/>
          <w:szCs w:val="24"/>
          <w:lang w:eastAsia="ru-RU"/>
        </w:rPr>
        <w:t xml:space="preserve">Конструктивные решения предлагаемых вариантов изобретения ориентированы на обеспечение более высокой степени унификации и массовости производства </w:t>
      </w:r>
      <w:proofErr w:type="spellStart"/>
      <w:r w:rsidRPr="00543906">
        <w:rPr>
          <w:rFonts w:ascii="Times New Roman" w:eastAsia="Times New Roman" w:hAnsi="Times New Roman" w:cs="Times New Roman"/>
          <w:sz w:val="24"/>
          <w:szCs w:val="24"/>
          <w:lang w:eastAsia="ru-RU"/>
        </w:rPr>
        <w:t>МРД</w:t>
      </w:r>
      <w:proofErr w:type="spellEnd"/>
      <w:r w:rsidRPr="00543906">
        <w:rPr>
          <w:rFonts w:ascii="Times New Roman" w:eastAsia="Times New Roman" w:hAnsi="Times New Roman" w:cs="Times New Roman"/>
          <w:sz w:val="24"/>
          <w:szCs w:val="24"/>
          <w:lang w:eastAsia="ru-RU"/>
        </w:rPr>
        <w:t xml:space="preserve">, чем существующие, использующие при изготовлении зарядов замедлителя технологии прессования. В частности, с положительным результатом опробован ряд конструкций замедлителей, в огневых связях которых использованы шнуровые заряды из </w:t>
      </w:r>
      <w:proofErr w:type="spellStart"/>
      <w:r w:rsidRPr="00543906">
        <w:rPr>
          <w:rFonts w:ascii="Times New Roman" w:eastAsia="Times New Roman" w:hAnsi="Times New Roman" w:cs="Times New Roman"/>
          <w:sz w:val="24"/>
          <w:szCs w:val="24"/>
          <w:lang w:eastAsia="ru-RU"/>
        </w:rPr>
        <w:t>баллиститных</w:t>
      </w:r>
      <w:proofErr w:type="spellEnd"/>
      <w:r w:rsidRPr="00543906">
        <w:rPr>
          <w:rFonts w:ascii="Times New Roman" w:eastAsia="Times New Roman" w:hAnsi="Times New Roman" w:cs="Times New Roman"/>
          <w:sz w:val="24"/>
          <w:szCs w:val="24"/>
          <w:lang w:eastAsia="ru-RU"/>
        </w:rPr>
        <w:t>, устойчивых к влаге составов, формируемых методом экструзии с последующей вклейкой в каналы замедлителя. Технология экструзии широко применяется при изготовлении артиллерийских порохов и термочувствительных элементов (шнуров) для систем запуска установок тушения пожаров.</w:t>
      </w:r>
    </w:p>
    <w:p w:rsidR="00543906" w:rsidRPr="00543906" w:rsidRDefault="00543906" w:rsidP="00543906">
      <w:pPr>
        <w:spacing w:before="100" w:beforeAutospacing="1" w:after="100" w:afterAutospacing="1" w:line="240" w:lineRule="auto"/>
        <w:rPr>
          <w:rFonts w:ascii="Times New Roman" w:eastAsia="Times New Roman" w:hAnsi="Times New Roman" w:cs="Times New Roman"/>
          <w:sz w:val="24"/>
          <w:szCs w:val="24"/>
          <w:lang w:eastAsia="ru-RU"/>
        </w:rPr>
      </w:pPr>
      <w:r w:rsidRPr="00543906">
        <w:rPr>
          <w:rFonts w:ascii="Times New Roman" w:eastAsia="Times New Roman" w:hAnsi="Times New Roman" w:cs="Times New Roman"/>
          <w:sz w:val="24"/>
          <w:szCs w:val="24"/>
          <w:lang w:eastAsia="ru-RU"/>
        </w:rPr>
        <w:lastRenderedPageBreak/>
        <w:t>Заявитель является субъектом малого предпринимательства.</w:t>
      </w:r>
    </w:p>
    <w:p w:rsidR="00543906" w:rsidRPr="00543906" w:rsidRDefault="00543906" w:rsidP="00543906">
      <w:pPr>
        <w:spacing w:before="100" w:beforeAutospacing="1" w:after="100" w:afterAutospacing="1" w:line="240" w:lineRule="auto"/>
        <w:rPr>
          <w:rFonts w:ascii="Times New Roman" w:eastAsia="Times New Roman" w:hAnsi="Times New Roman" w:cs="Times New Roman"/>
          <w:sz w:val="24"/>
          <w:szCs w:val="24"/>
          <w:lang w:eastAsia="ru-RU"/>
        </w:rPr>
      </w:pPr>
      <w:r w:rsidRPr="00543906">
        <w:rPr>
          <w:rFonts w:ascii="Times New Roman" w:eastAsia="Times New Roman" w:hAnsi="Times New Roman" w:cs="Times New Roman"/>
          <w:sz w:val="24"/>
          <w:szCs w:val="24"/>
          <w:lang w:eastAsia="ru-RU"/>
        </w:rPr>
        <w:t>ИСПОЛЬЗОВАННЫЕ ИСТОЧНИКИ</w:t>
      </w:r>
    </w:p>
    <w:p w:rsidR="00543906" w:rsidRPr="00543906" w:rsidRDefault="00543906" w:rsidP="00543906">
      <w:pPr>
        <w:spacing w:before="100" w:beforeAutospacing="1" w:after="100" w:afterAutospacing="1" w:line="240" w:lineRule="auto"/>
        <w:rPr>
          <w:rFonts w:ascii="Times New Roman" w:eastAsia="Times New Roman" w:hAnsi="Times New Roman" w:cs="Times New Roman"/>
          <w:sz w:val="24"/>
          <w:szCs w:val="24"/>
          <w:lang w:eastAsia="ru-RU"/>
        </w:rPr>
      </w:pPr>
      <w:r w:rsidRPr="00543906">
        <w:rPr>
          <w:rFonts w:ascii="Times New Roman" w:eastAsia="Times New Roman" w:hAnsi="Times New Roman" w:cs="Times New Roman"/>
          <w:sz w:val="24"/>
          <w:szCs w:val="24"/>
          <w:lang w:eastAsia="ru-RU"/>
        </w:rPr>
        <w:t xml:space="preserve">1. Вспомогательные системы ракетно-космической техники. - М.: Мир, 1970. </w:t>
      </w:r>
      <w:proofErr w:type="spellStart"/>
      <w:r w:rsidRPr="00543906">
        <w:rPr>
          <w:rFonts w:ascii="Times New Roman" w:eastAsia="Times New Roman" w:hAnsi="Times New Roman" w:cs="Times New Roman"/>
          <w:sz w:val="24"/>
          <w:szCs w:val="24"/>
          <w:lang w:eastAsia="ru-RU"/>
        </w:rPr>
        <w:t>Стр.280-340</w:t>
      </w:r>
      <w:proofErr w:type="spellEnd"/>
      <w:r w:rsidRPr="00543906">
        <w:rPr>
          <w:rFonts w:ascii="Times New Roman" w:eastAsia="Times New Roman" w:hAnsi="Times New Roman" w:cs="Times New Roman"/>
          <w:sz w:val="24"/>
          <w:szCs w:val="24"/>
          <w:lang w:eastAsia="ru-RU"/>
        </w:rPr>
        <w:t>.</w:t>
      </w:r>
    </w:p>
    <w:p w:rsidR="00543906" w:rsidRPr="00543906" w:rsidRDefault="00543906" w:rsidP="00543906">
      <w:pPr>
        <w:spacing w:before="100" w:beforeAutospacing="1" w:after="100" w:afterAutospacing="1" w:line="240" w:lineRule="auto"/>
        <w:rPr>
          <w:rFonts w:ascii="Times New Roman" w:eastAsia="Times New Roman" w:hAnsi="Times New Roman" w:cs="Times New Roman"/>
          <w:sz w:val="24"/>
          <w:szCs w:val="24"/>
          <w:lang w:eastAsia="ru-RU"/>
        </w:rPr>
      </w:pPr>
      <w:r w:rsidRPr="00543906">
        <w:rPr>
          <w:rFonts w:ascii="Times New Roman" w:eastAsia="Times New Roman" w:hAnsi="Times New Roman" w:cs="Times New Roman"/>
          <w:sz w:val="24"/>
          <w:szCs w:val="24"/>
          <w:lang w:eastAsia="ru-RU"/>
        </w:rPr>
        <w:t xml:space="preserve">2. </w:t>
      </w:r>
      <w:proofErr w:type="spellStart"/>
      <w:r w:rsidRPr="00543906">
        <w:rPr>
          <w:rFonts w:ascii="Times New Roman" w:eastAsia="Times New Roman" w:hAnsi="Times New Roman" w:cs="Times New Roman"/>
          <w:sz w:val="24"/>
          <w:szCs w:val="24"/>
          <w:lang w:eastAsia="ru-RU"/>
        </w:rPr>
        <w:t>П.А.Гришук</w:t>
      </w:r>
      <w:proofErr w:type="spellEnd"/>
      <w:r w:rsidRPr="00543906">
        <w:rPr>
          <w:rFonts w:ascii="Times New Roman" w:eastAsia="Times New Roman" w:hAnsi="Times New Roman" w:cs="Times New Roman"/>
          <w:sz w:val="24"/>
          <w:szCs w:val="24"/>
          <w:lang w:eastAsia="ru-RU"/>
        </w:rPr>
        <w:t xml:space="preserve">, К.В.Морозов. Корабельная зенитная артиллерия. - М.: ДОСААФ, 1981. </w:t>
      </w:r>
      <w:proofErr w:type="spellStart"/>
      <w:r w:rsidRPr="00543906">
        <w:rPr>
          <w:rFonts w:ascii="Times New Roman" w:eastAsia="Times New Roman" w:hAnsi="Times New Roman" w:cs="Times New Roman"/>
          <w:sz w:val="24"/>
          <w:szCs w:val="24"/>
          <w:lang w:eastAsia="ru-RU"/>
        </w:rPr>
        <w:t>Стр.102</w:t>
      </w:r>
      <w:proofErr w:type="spellEnd"/>
      <w:r w:rsidRPr="00543906">
        <w:rPr>
          <w:rFonts w:ascii="Times New Roman" w:eastAsia="Times New Roman" w:hAnsi="Times New Roman" w:cs="Times New Roman"/>
          <w:sz w:val="24"/>
          <w:szCs w:val="24"/>
          <w:lang w:eastAsia="ru-RU"/>
        </w:rPr>
        <w:t>.</w:t>
      </w:r>
    </w:p>
    <w:p w:rsidR="00543906" w:rsidRPr="00543906" w:rsidRDefault="00543906" w:rsidP="00543906">
      <w:pPr>
        <w:spacing w:before="100" w:beforeAutospacing="1" w:after="100" w:afterAutospacing="1" w:line="240" w:lineRule="auto"/>
        <w:rPr>
          <w:rFonts w:ascii="Times New Roman" w:eastAsia="Times New Roman" w:hAnsi="Times New Roman" w:cs="Times New Roman"/>
          <w:sz w:val="24"/>
          <w:szCs w:val="24"/>
          <w:lang w:eastAsia="ru-RU"/>
        </w:rPr>
      </w:pPr>
      <w:r w:rsidRPr="00543906">
        <w:rPr>
          <w:rFonts w:ascii="Times New Roman" w:eastAsia="Times New Roman" w:hAnsi="Times New Roman" w:cs="Times New Roman"/>
          <w:sz w:val="24"/>
          <w:szCs w:val="24"/>
          <w:lang w:eastAsia="ru-RU"/>
        </w:rPr>
        <w:t xml:space="preserve">3. Модельные ракетные двигатели. </w:t>
      </w:r>
      <w:proofErr w:type="spellStart"/>
      <w:r w:rsidRPr="00543906">
        <w:rPr>
          <w:rFonts w:ascii="Times New Roman" w:eastAsia="Times New Roman" w:hAnsi="Times New Roman" w:cs="Times New Roman"/>
          <w:sz w:val="24"/>
          <w:szCs w:val="24"/>
          <w:lang w:eastAsia="ru-RU"/>
        </w:rPr>
        <w:t>Технич</w:t>
      </w:r>
      <w:proofErr w:type="spellEnd"/>
      <w:r w:rsidRPr="00543906">
        <w:rPr>
          <w:rFonts w:ascii="Times New Roman" w:eastAsia="Times New Roman" w:hAnsi="Times New Roman" w:cs="Times New Roman"/>
          <w:sz w:val="24"/>
          <w:szCs w:val="24"/>
          <w:lang w:eastAsia="ru-RU"/>
        </w:rPr>
        <w:t>. описание и инструкция по эксплуатации. ТУ 84-795-79.</w:t>
      </w:r>
    </w:p>
    <w:p w:rsidR="00543906" w:rsidRPr="00543906" w:rsidRDefault="00543906" w:rsidP="00543906">
      <w:pPr>
        <w:spacing w:before="100" w:beforeAutospacing="1" w:after="100" w:afterAutospacing="1" w:line="240" w:lineRule="auto"/>
        <w:rPr>
          <w:rFonts w:ascii="Times New Roman" w:eastAsia="Times New Roman" w:hAnsi="Times New Roman" w:cs="Times New Roman"/>
          <w:sz w:val="24"/>
          <w:szCs w:val="24"/>
          <w:lang w:eastAsia="ru-RU"/>
        </w:rPr>
      </w:pPr>
      <w:r w:rsidRPr="00543906">
        <w:rPr>
          <w:rFonts w:ascii="Times New Roman" w:eastAsia="Times New Roman" w:hAnsi="Times New Roman" w:cs="Times New Roman"/>
          <w:sz w:val="24"/>
          <w:szCs w:val="24"/>
          <w:lang w:eastAsia="ru-RU"/>
        </w:rPr>
        <w:t xml:space="preserve">4. </w:t>
      </w:r>
      <w:proofErr w:type="spellStart"/>
      <w:r w:rsidRPr="00543906">
        <w:rPr>
          <w:rFonts w:ascii="Times New Roman" w:eastAsia="Times New Roman" w:hAnsi="Times New Roman" w:cs="Times New Roman"/>
          <w:sz w:val="24"/>
          <w:szCs w:val="24"/>
          <w:lang w:eastAsia="ru-RU"/>
        </w:rPr>
        <w:t>B.C.Рожков</w:t>
      </w:r>
      <w:proofErr w:type="spellEnd"/>
      <w:r w:rsidRPr="00543906">
        <w:rPr>
          <w:rFonts w:ascii="Times New Roman" w:eastAsia="Times New Roman" w:hAnsi="Times New Roman" w:cs="Times New Roman"/>
          <w:sz w:val="24"/>
          <w:szCs w:val="24"/>
          <w:lang w:eastAsia="ru-RU"/>
        </w:rPr>
        <w:t xml:space="preserve">. Спортивные модели ракет. - М.: ДОСААФ, 1984. </w:t>
      </w:r>
      <w:proofErr w:type="spellStart"/>
      <w:r w:rsidRPr="00543906">
        <w:rPr>
          <w:rFonts w:ascii="Times New Roman" w:eastAsia="Times New Roman" w:hAnsi="Times New Roman" w:cs="Times New Roman"/>
          <w:sz w:val="24"/>
          <w:szCs w:val="24"/>
          <w:lang w:eastAsia="ru-RU"/>
        </w:rPr>
        <w:t>Стр.14-15</w:t>
      </w:r>
      <w:proofErr w:type="spellEnd"/>
      <w:r w:rsidRPr="00543906">
        <w:rPr>
          <w:rFonts w:ascii="Times New Roman" w:eastAsia="Times New Roman" w:hAnsi="Times New Roman" w:cs="Times New Roman"/>
          <w:sz w:val="24"/>
          <w:szCs w:val="24"/>
          <w:lang w:eastAsia="ru-RU"/>
        </w:rPr>
        <w:t xml:space="preserve"> и </w:t>
      </w:r>
      <w:proofErr w:type="spellStart"/>
      <w:r w:rsidRPr="00543906">
        <w:rPr>
          <w:rFonts w:ascii="Times New Roman" w:eastAsia="Times New Roman" w:hAnsi="Times New Roman" w:cs="Times New Roman"/>
          <w:sz w:val="24"/>
          <w:szCs w:val="24"/>
          <w:lang w:eastAsia="ru-RU"/>
        </w:rPr>
        <w:t>стр.153</w:t>
      </w:r>
      <w:proofErr w:type="spellEnd"/>
      <w:r w:rsidRPr="00543906">
        <w:rPr>
          <w:rFonts w:ascii="Times New Roman" w:eastAsia="Times New Roman" w:hAnsi="Times New Roman" w:cs="Times New Roman"/>
          <w:sz w:val="24"/>
          <w:szCs w:val="24"/>
          <w:lang w:eastAsia="ru-RU"/>
        </w:rPr>
        <w:t>.</w:t>
      </w:r>
    </w:p>
    <w:p w:rsidR="00543906" w:rsidRPr="00543906" w:rsidRDefault="00543906" w:rsidP="00543906">
      <w:pPr>
        <w:spacing w:before="100" w:beforeAutospacing="1" w:after="100" w:afterAutospacing="1" w:line="240" w:lineRule="auto"/>
        <w:rPr>
          <w:rFonts w:ascii="Times New Roman" w:eastAsia="Times New Roman" w:hAnsi="Times New Roman" w:cs="Times New Roman"/>
          <w:sz w:val="24"/>
          <w:szCs w:val="24"/>
          <w:lang w:eastAsia="ru-RU"/>
        </w:rPr>
      </w:pPr>
      <w:r w:rsidRPr="00543906">
        <w:rPr>
          <w:rFonts w:ascii="Times New Roman" w:eastAsia="Times New Roman" w:hAnsi="Times New Roman" w:cs="Times New Roman"/>
          <w:sz w:val="24"/>
          <w:szCs w:val="24"/>
          <w:lang w:eastAsia="ru-RU"/>
        </w:rPr>
        <w:t xml:space="preserve">5. </w:t>
      </w:r>
      <w:proofErr w:type="spellStart"/>
      <w:r w:rsidRPr="00543906">
        <w:rPr>
          <w:rFonts w:ascii="Times New Roman" w:eastAsia="Times New Roman" w:hAnsi="Times New Roman" w:cs="Times New Roman"/>
          <w:sz w:val="24"/>
          <w:szCs w:val="24"/>
          <w:lang w:eastAsia="ru-RU"/>
        </w:rPr>
        <w:t>П.Эльштейн</w:t>
      </w:r>
      <w:proofErr w:type="spellEnd"/>
      <w:r w:rsidRPr="00543906">
        <w:rPr>
          <w:rFonts w:ascii="Times New Roman" w:eastAsia="Times New Roman" w:hAnsi="Times New Roman" w:cs="Times New Roman"/>
          <w:sz w:val="24"/>
          <w:szCs w:val="24"/>
          <w:lang w:eastAsia="ru-RU"/>
        </w:rPr>
        <w:t xml:space="preserve">. Конструктору моделей ракет. Перевод с </w:t>
      </w:r>
      <w:proofErr w:type="gramStart"/>
      <w:r w:rsidRPr="00543906">
        <w:rPr>
          <w:rFonts w:ascii="Times New Roman" w:eastAsia="Times New Roman" w:hAnsi="Times New Roman" w:cs="Times New Roman"/>
          <w:sz w:val="24"/>
          <w:szCs w:val="24"/>
          <w:lang w:eastAsia="ru-RU"/>
        </w:rPr>
        <w:t>польского</w:t>
      </w:r>
      <w:proofErr w:type="gramEnd"/>
      <w:r w:rsidRPr="00543906">
        <w:rPr>
          <w:rFonts w:ascii="Times New Roman" w:eastAsia="Times New Roman" w:hAnsi="Times New Roman" w:cs="Times New Roman"/>
          <w:sz w:val="24"/>
          <w:szCs w:val="24"/>
          <w:lang w:eastAsia="ru-RU"/>
        </w:rPr>
        <w:t xml:space="preserve">. - М.: Мир, 1978. </w:t>
      </w:r>
      <w:proofErr w:type="spellStart"/>
      <w:r w:rsidRPr="00543906">
        <w:rPr>
          <w:rFonts w:ascii="Times New Roman" w:eastAsia="Times New Roman" w:hAnsi="Times New Roman" w:cs="Times New Roman"/>
          <w:sz w:val="24"/>
          <w:szCs w:val="24"/>
          <w:lang w:eastAsia="ru-RU"/>
        </w:rPr>
        <w:t>стр.149</w:t>
      </w:r>
      <w:proofErr w:type="spellEnd"/>
      <w:r w:rsidRPr="00543906">
        <w:rPr>
          <w:rFonts w:ascii="Times New Roman" w:eastAsia="Times New Roman" w:hAnsi="Times New Roman" w:cs="Times New Roman"/>
          <w:sz w:val="24"/>
          <w:szCs w:val="24"/>
          <w:lang w:eastAsia="ru-RU"/>
        </w:rPr>
        <w:t>.</w:t>
      </w:r>
    </w:p>
    <w:p w:rsidR="00543906" w:rsidRPr="00543906" w:rsidRDefault="00543906" w:rsidP="00543906">
      <w:pPr>
        <w:spacing w:before="113" w:after="100" w:afterAutospacing="1" w:line="240" w:lineRule="auto"/>
        <w:jc w:val="center"/>
        <w:rPr>
          <w:rFonts w:ascii="Times New Roman" w:eastAsia="Times New Roman" w:hAnsi="Times New Roman" w:cs="Times New Roman"/>
          <w:sz w:val="24"/>
          <w:szCs w:val="24"/>
          <w:lang w:eastAsia="ru-RU"/>
        </w:rPr>
      </w:pPr>
      <w:r w:rsidRPr="00543906">
        <w:rPr>
          <w:rFonts w:ascii="Times New Roman" w:eastAsia="Times New Roman" w:hAnsi="Times New Roman" w:cs="Times New Roman"/>
          <w:sz w:val="24"/>
          <w:szCs w:val="24"/>
          <w:lang w:eastAsia="ru-RU"/>
        </w:rPr>
        <w:br/>
        <w:t>Формула изобретения</w:t>
      </w:r>
    </w:p>
    <w:p w:rsidR="00543906" w:rsidRPr="00543906" w:rsidRDefault="00543906" w:rsidP="00543906">
      <w:pPr>
        <w:spacing w:before="100" w:beforeAutospacing="1" w:after="100" w:afterAutospacing="1" w:line="240" w:lineRule="auto"/>
        <w:rPr>
          <w:rFonts w:ascii="Times New Roman" w:eastAsia="Times New Roman" w:hAnsi="Times New Roman" w:cs="Times New Roman"/>
          <w:sz w:val="24"/>
          <w:szCs w:val="24"/>
          <w:lang w:eastAsia="ru-RU"/>
        </w:rPr>
      </w:pPr>
      <w:r w:rsidRPr="00543906">
        <w:rPr>
          <w:rFonts w:ascii="Times New Roman" w:eastAsia="Times New Roman" w:hAnsi="Times New Roman" w:cs="Times New Roman"/>
          <w:sz w:val="24"/>
          <w:szCs w:val="24"/>
          <w:lang w:eastAsia="ru-RU"/>
        </w:rPr>
        <w:t xml:space="preserve">1. </w:t>
      </w:r>
      <w:proofErr w:type="gramStart"/>
      <w:r w:rsidRPr="00543906">
        <w:rPr>
          <w:rFonts w:ascii="Times New Roman" w:eastAsia="Times New Roman" w:hAnsi="Times New Roman" w:cs="Times New Roman"/>
          <w:sz w:val="24"/>
          <w:szCs w:val="24"/>
          <w:lang w:eastAsia="ru-RU"/>
        </w:rPr>
        <w:t xml:space="preserve">Модельный ракетный двигатель, содержащий корпус с соплом и последовательно смонтированные в полости корпуса топливный заряд, переднее днище с замедлителем в виде одного или нескольких каналов огневой связи и </w:t>
      </w:r>
      <w:proofErr w:type="spellStart"/>
      <w:r w:rsidRPr="00543906">
        <w:rPr>
          <w:rFonts w:ascii="Times New Roman" w:eastAsia="Times New Roman" w:hAnsi="Times New Roman" w:cs="Times New Roman"/>
          <w:sz w:val="24"/>
          <w:szCs w:val="24"/>
          <w:lang w:eastAsia="ru-RU"/>
        </w:rPr>
        <w:t>вышибной</w:t>
      </w:r>
      <w:proofErr w:type="spellEnd"/>
      <w:r w:rsidRPr="00543906">
        <w:rPr>
          <w:rFonts w:ascii="Times New Roman" w:eastAsia="Times New Roman" w:hAnsi="Times New Roman" w:cs="Times New Roman"/>
          <w:sz w:val="24"/>
          <w:szCs w:val="24"/>
          <w:lang w:eastAsia="ru-RU"/>
        </w:rPr>
        <w:t xml:space="preserve"> заряд, отличающийся тем, что </w:t>
      </w:r>
      <w:proofErr w:type="spellStart"/>
      <w:r w:rsidRPr="00543906">
        <w:rPr>
          <w:rFonts w:ascii="Times New Roman" w:eastAsia="Times New Roman" w:hAnsi="Times New Roman" w:cs="Times New Roman"/>
          <w:sz w:val="24"/>
          <w:szCs w:val="24"/>
          <w:lang w:eastAsia="ru-RU"/>
        </w:rPr>
        <w:t>вышибной</w:t>
      </w:r>
      <w:proofErr w:type="spellEnd"/>
      <w:r w:rsidRPr="00543906">
        <w:rPr>
          <w:rFonts w:ascii="Times New Roman" w:eastAsia="Times New Roman" w:hAnsi="Times New Roman" w:cs="Times New Roman"/>
          <w:sz w:val="24"/>
          <w:szCs w:val="24"/>
          <w:lang w:eastAsia="ru-RU"/>
        </w:rPr>
        <w:t xml:space="preserve"> заряд по сопрягаемой с ним поверхности выходов каналов огневой связи переднего днища выполнен с возможностью перемещения и частично бронирован.</w:t>
      </w:r>
      <w:proofErr w:type="gramEnd"/>
    </w:p>
    <w:p w:rsidR="00543906" w:rsidRPr="00543906" w:rsidRDefault="00543906" w:rsidP="00543906">
      <w:pPr>
        <w:spacing w:before="100" w:beforeAutospacing="1" w:after="100" w:afterAutospacing="1" w:line="240" w:lineRule="auto"/>
        <w:rPr>
          <w:rFonts w:ascii="Times New Roman" w:eastAsia="Times New Roman" w:hAnsi="Times New Roman" w:cs="Times New Roman"/>
          <w:sz w:val="24"/>
          <w:szCs w:val="24"/>
          <w:lang w:eastAsia="ru-RU"/>
        </w:rPr>
      </w:pPr>
      <w:r w:rsidRPr="00543906">
        <w:rPr>
          <w:rFonts w:ascii="Times New Roman" w:eastAsia="Times New Roman" w:hAnsi="Times New Roman" w:cs="Times New Roman"/>
          <w:sz w:val="24"/>
          <w:szCs w:val="24"/>
          <w:lang w:eastAsia="ru-RU"/>
        </w:rPr>
        <w:t xml:space="preserve">2. Двигатель по </w:t>
      </w:r>
      <w:proofErr w:type="spellStart"/>
      <w:r w:rsidRPr="00543906">
        <w:rPr>
          <w:rFonts w:ascii="Times New Roman" w:eastAsia="Times New Roman" w:hAnsi="Times New Roman" w:cs="Times New Roman"/>
          <w:sz w:val="24"/>
          <w:szCs w:val="24"/>
          <w:lang w:eastAsia="ru-RU"/>
        </w:rPr>
        <w:t>п.1</w:t>
      </w:r>
      <w:proofErr w:type="spellEnd"/>
      <w:r w:rsidRPr="00543906">
        <w:rPr>
          <w:rFonts w:ascii="Times New Roman" w:eastAsia="Times New Roman" w:hAnsi="Times New Roman" w:cs="Times New Roman"/>
          <w:sz w:val="24"/>
          <w:szCs w:val="24"/>
          <w:lang w:eastAsia="ru-RU"/>
        </w:rPr>
        <w:t>, отличающийся тем, что топливный заряд скреплен или плотно контактирует с внутренней поверхностью переднего днища, форма которой, и/или схема расположения на ней входов каналов огневой связи, и/или форма топливного заряда выполнены с возможностью разновременного раскрытия входов каналов замедлителя горящим сводом топлива.</w:t>
      </w:r>
    </w:p>
    <w:p w:rsidR="00543906" w:rsidRPr="00543906" w:rsidRDefault="00543906" w:rsidP="00543906">
      <w:pPr>
        <w:spacing w:before="100" w:beforeAutospacing="1" w:after="100" w:afterAutospacing="1" w:line="240" w:lineRule="auto"/>
        <w:rPr>
          <w:rFonts w:ascii="Times New Roman" w:eastAsia="Times New Roman" w:hAnsi="Times New Roman" w:cs="Times New Roman"/>
          <w:sz w:val="24"/>
          <w:szCs w:val="24"/>
          <w:lang w:eastAsia="ru-RU"/>
        </w:rPr>
      </w:pPr>
      <w:r w:rsidRPr="00543906">
        <w:rPr>
          <w:rFonts w:ascii="Times New Roman" w:eastAsia="Times New Roman" w:hAnsi="Times New Roman" w:cs="Times New Roman"/>
          <w:sz w:val="24"/>
          <w:szCs w:val="24"/>
          <w:lang w:eastAsia="ru-RU"/>
        </w:rPr>
        <w:t xml:space="preserve">3. </w:t>
      </w:r>
      <w:proofErr w:type="gramStart"/>
      <w:r w:rsidRPr="00543906">
        <w:rPr>
          <w:rFonts w:ascii="Times New Roman" w:eastAsia="Times New Roman" w:hAnsi="Times New Roman" w:cs="Times New Roman"/>
          <w:sz w:val="24"/>
          <w:szCs w:val="24"/>
          <w:lang w:eastAsia="ru-RU"/>
        </w:rPr>
        <w:t xml:space="preserve">Двигатель по </w:t>
      </w:r>
      <w:proofErr w:type="spellStart"/>
      <w:r w:rsidRPr="00543906">
        <w:rPr>
          <w:rFonts w:ascii="Times New Roman" w:eastAsia="Times New Roman" w:hAnsi="Times New Roman" w:cs="Times New Roman"/>
          <w:sz w:val="24"/>
          <w:szCs w:val="24"/>
          <w:lang w:eastAsia="ru-RU"/>
        </w:rPr>
        <w:t>п.2</w:t>
      </w:r>
      <w:proofErr w:type="spellEnd"/>
      <w:r w:rsidRPr="00543906">
        <w:rPr>
          <w:rFonts w:ascii="Times New Roman" w:eastAsia="Times New Roman" w:hAnsi="Times New Roman" w:cs="Times New Roman"/>
          <w:sz w:val="24"/>
          <w:szCs w:val="24"/>
          <w:lang w:eastAsia="ru-RU"/>
        </w:rPr>
        <w:t xml:space="preserve">, отличающийся тем, что в топливный заряд со стороны переднего днища установлен удлиненный элемент с повышенной </w:t>
      </w:r>
      <w:proofErr w:type="spellStart"/>
      <w:r w:rsidRPr="00543906">
        <w:rPr>
          <w:rFonts w:ascii="Times New Roman" w:eastAsia="Times New Roman" w:hAnsi="Times New Roman" w:cs="Times New Roman"/>
          <w:sz w:val="24"/>
          <w:szCs w:val="24"/>
          <w:lang w:eastAsia="ru-RU"/>
        </w:rPr>
        <w:t>температуропроводностью</w:t>
      </w:r>
      <w:proofErr w:type="spellEnd"/>
      <w:r w:rsidRPr="00543906">
        <w:rPr>
          <w:rFonts w:ascii="Times New Roman" w:eastAsia="Times New Roman" w:hAnsi="Times New Roman" w:cs="Times New Roman"/>
          <w:sz w:val="24"/>
          <w:szCs w:val="24"/>
          <w:lang w:eastAsia="ru-RU"/>
        </w:rPr>
        <w:t>, от которого на различных расстояниях размещены входы каналов огневой связи замедлителя.</w:t>
      </w:r>
      <w:proofErr w:type="gramEnd"/>
    </w:p>
    <w:p w:rsidR="00543906" w:rsidRPr="00543906" w:rsidRDefault="00543906" w:rsidP="00543906">
      <w:pPr>
        <w:spacing w:before="100" w:beforeAutospacing="1" w:after="100" w:afterAutospacing="1" w:line="240" w:lineRule="auto"/>
        <w:rPr>
          <w:rFonts w:ascii="Times New Roman" w:eastAsia="Times New Roman" w:hAnsi="Times New Roman" w:cs="Times New Roman"/>
          <w:sz w:val="24"/>
          <w:szCs w:val="24"/>
          <w:lang w:eastAsia="ru-RU"/>
        </w:rPr>
      </w:pPr>
      <w:r w:rsidRPr="00543906">
        <w:rPr>
          <w:rFonts w:ascii="Times New Roman" w:eastAsia="Times New Roman" w:hAnsi="Times New Roman" w:cs="Times New Roman"/>
          <w:sz w:val="24"/>
          <w:szCs w:val="24"/>
          <w:lang w:eastAsia="ru-RU"/>
        </w:rPr>
        <w:t xml:space="preserve">4. Двигатель по </w:t>
      </w:r>
      <w:proofErr w:type="spellStart"/>
      <w:r w:rsidRPr="00543906">
        <w:rPr>
          <w:rFonts w:ascii="Times New Roman" w:eastAsia="Times New Roman" w:hAnsi="Times New Roman" w:cs="Times New Roman"/>
          <w:sz w:val="24"/>
          <w:szCs w:val="24"/>
          <w:lang w:eastAsia="ru-RU"/>
        </w:rPr>
        <w:t>п.2</w:t>
      </w:r>
      <w:proofErr w:type="spellEnd"/>
      <w:r w:rsidRPr="00543906">
        <w:rPr>
          <w:rFonts w:ascii="Times New Roman" w:eastAsia="Times New Roman" w:hAnsi="Times New Roman" w:cs="Times New Roman"/>
          <w:sz w:val="24"/>
          <w:szCs w:val="24"/>
          <w:lang w:eastAsia="ru-RU"/>
        </w:rPr>
        <w:t>, отличающийся тем, что переднее днище со стороны топливного заряда выполнено с центральной выемкой и с каналами замедлителя переменной длины.</w:t>
      </w:r>
    </w:p>
    <w:p w:rsidR="00543906" w:rsidRPr="00543906" w:rsidRDefault="00543906" w:rsidP="00543906">
      <w:pPr>
        <w:spacing w:before="100" w:beforeAutospacing="1" w:after="100" w:afterAutospacing="1" w:line="240" w:lineRule="auto"/>
        <w:rPr>
          <w:rFonts w:ascii="Times New Roman" w:eastAsia="Times New Roman" w:hAnsi="Times New Roman" w:cs="Times New Roman"/>
          <w:sz w:val="24"/>
          <w:szCs w:val="24"/>
          <w:lang w:eastAsia="ru-RU"/>
        </w:rPr>
      </w:pPr>
      <w:r w:rsidRPr="00543906">
        <w:rPr>
          <w:rFonts w:ascii="Times New Roman" w:eastAsia="Times New Roman" w:hAnsi="Times New Roman" w:cs="Times New Roman"/>
          <w:sz w:val="24"/>
          <w:szCs w:val="24"/>
          <w:lang w:eastAsia="ru-RU"/>
        </w:rPr>
        <w:t xml:space="preserve">5. Двигатель по </w:t>
      </w:r>
      <w:proofErr w:type="spellStart"/>
      <w:r w:rsidRPr="00543906">
        <w:rPr>
          <w:rFonts w:ascii="Times New Roman" w:eastAsia="Times New Roman" w:hAnsi="Times New Roman" w:cs="Times New Roman"/>
          <w:sz w:val="24"/>
          <w:szCs w:val="24"/>
          <w:lang w:eastAsia="ru-RU"/>
        </w:rPr>
        <w:t>п.2</w:t>
      </w:r>
      <w:proofErr w:type="spellEnd"/>
      <w:r w:rsidRPr="00543906">
        <w:rPr>
          <w:rFonts w:ascii="Times New Roman" w:eastAsia="Times New Roman" w:hAnsi="Times New Roman" w:cs="Times New Roman"/>
          <w:sz w:val="24"/>
          <w:szCs w:val="24"/>
          <w:lang w:eastAsia="ru-RU"/>
        </w:rPr>
        <w:t xml:space="preserve">, отличающийся тем, что переднее днище со стороны </w:t>
      </w:r>
      <w:proofErr w:type="spellStart"/>
      <w:r w:rsidRPr="00543906">
        <w:rPr>
          <w:rFonts w:ascii="Times New Roman" w:eastAsia="Times New Roman" w:hAnsi="Times New Roman" w:cs="Times New Roman"/>
          <w:sz w:val="24"/>
          <w:szCs w:val="24"/>
          <w:lang w:eastAsia="ru-RU"/>
        </w:rPr>
        <w:t>вышибного</w:t>
      </w:r>
      <w:proofErr w:type="spellEnd"/>
      <w:r w:rsidRPr="00543906">
        <w:rPr>
          <w:rFonts w:ascii="Times New Roman" w:eastAsia="Times New Roman" w:hAnsi="Times New Roman" w:cs="Times New Roman"/>
          <w:sz w:val="24"/>
          <w:szCs w:val="24"/>
          <w:lang w:eastAsia="ru-RU"/>
        </w:rPr>
        <w:t xml:space="preserve"> заряда выполнено под наклоном к продольной оси двигателя, а </w:t>
      </w:r>
      <w:proofErr w:type="spellStart"/>
      <w:r w:rsidRPr="00543906">
        <w:rPr>
          <w:rFonts w:ascii="Times New Roman" w:eastAsia="Times New Roman" w:hAnsi="Times New Roman" w:cs="Times New Roman"/>
          <w:sz w:val="24"/>
          <w:szCs w:val="24"/>
          <w:lang w:eastAsia="ru-RU"/>
        </w:rPr>
        <w:t>вышибной</w:t>
      </w:r>
      <w:proofErr w:type="spellEnd"/>
      <w:r w:rsidRPr="00543906">
        <w:rPr>
          <w:rFonts w:ascii="Times New Roman" w:eastAsia="Times New Roman" w:hAnsi="Times New Roman" w:cs="Times New Roman"/>
          <w:sz w:val="24"/>
          <w:szCs w:val="24"/>
          <w:lang w:eastAsia="ru-RU"/>
        </w:rPr>
        <w:t xml:space="preserve"> заряд в плане имеет эллипсовидную форму и выполнен с возможностью его установки на днище путем разворота на </w:t>
      </w:r>
      <w:proofErr w:type="spellStart"/>
      <w:r w:rsidRPr="00543906">
        <w:rPr>
          <w:rFonts w:ascii="Times New Roman" w:eastAsia="Times New Roman" w:hAnsi="Times New Roman" w:cs="Times New Roman"/>
          <w:sz w:val="24"/>
          <w:szCs w:val="24"/>
          <w:lang w:eastAsia="ru-RU"/>
        </w:rPr>
        <w:t>180°</w:t>
      </w:r>
      <w:proofErr w:type="spellEnd"/>
      <w:r w:rsidRPr="00543906">
        <w:rPr>
          <w:rFonts w:ascii="Times New Roman" w:eastAsia="Times New Roman" w:hAnsi="Times New Roman" w:cs="Times New Roman"/>
          <w:sz w:val="24"/>
          <w:szCs w:val="24"/>
          <w:lang w:eastAsia="ru-RU"/>
        </w:rPr>
        <w:t xml:space="preserve"> и/или переворота на другую сторону.</w:t>
      </w:r>
    </w:p>
    <w:p w:rsidR="00543906" w:rsidRPr="00543906" w:rsidRDefault="00543906" w:rsidP="00543906">
      <w:pPr>
        <w:spacing w:before="100" w:beforeAutospacing="1" w:after="100" w:afterAutospacing="1" w:line="240" w:lineRule="auto"/>
        <w:rPr>
          <w:rFonts w:ascii="Times New Roman" w:eastAsia="Times New Roman" w:hAnsi="Times New Roman" w:cs="Times New Roman"/>
          <w:sz w:val="24"/>
          <w:szCs w:val="24"/>
          <w:lang w:eastAsia="ru-RU"/>
        </w:rPr>
      </w:pPr>
      <w:r w:rsidRPr="00543906">
        <w:rPr>
          <w:rFonts w:ascii="Times New Roman" w:eastAsia="Times New Roman" w:hAnsi="Times New Roman" w:cs="Times New Roman"/>
          <w:sz w:val="24"/>
          <w:szCs w:val="24"/>
          <w:lang w:eastAsia="ru-RU"/>
        </w:rPr>
        <w:t xml:space="preserve">6. Двигатель по </w:t>
      </w:r>
      <w:proofErr w:type="spellStart"/>
      <w:r w:rsidRPr="00543906">
        <w:rPr>
          <w:rFonts w:ascii="Times New Roman" w:eastAsia="Times New Roman" w:hAnsi="Times New Roman" w:cs="Times New Roman"/>
          <w:sz w:val="24"/>
          <w:szCs w:val="24"/>
          <w:lang w:eastAsia="ru-RU"/>
        </w:rPr>
        <w:t>п.1</w:t>
      </w:r>
      <w:proofErr w:type="spellEnd"/>
      <w:r w:rsidRPr="00543906">
        <w:rPr>
          <w:rFonts w:ascii="Times New Roman" w:eastAsia="Times New Roman" w:hAnsi="Times New Roman" w:cs="Times New Roman"/>
          <w:sz w:val="24"/>
          <w:szCs w:val="24"/>
          <w:lang w:eastAsia="ru-RU"/>
        </w:rPr>
        <w:t xml:space="preserve">, отличающийся тем, что замедлитель выполнен с возможностью непрерывного перемещения по длине канала огневой связи точки его контакта с небронированным участком </w:t>
      </w:r>
      <w:proofErr w:type="spellStart"/>
      <w:r w:rsidRPr="00543906">
        <w:rPr>
          <w:rFonts w:ascii="Times New Roman" w:eastAsia="Times New Roman" w:hAnsi="Times New Roman" w:cs="Times New Roman"/>
          <w:sz w:val="24"/>
          <w:szCs w:val="24"/>
          <w:lang w:eastAsia="ru-RU"/>
        </w:rPr>
        <w:t>вышибного</w:t>
      </w:r>
      <w:proofErr w:type="spellEnd"/>
      <w:r w:rsidRPr="00543906">
        <w:rPr>
          <w:rFonts w:ascii="Times New Roman" w:eastAsia="Times New Roman" w:hAnsi="Times New Roman" w:cs="Times New Roman"/>
          <w:sz w:val="24"/>
          <w:szCs w:val="24"/>
          <w:lang w:eastAsia="ru-RU"/>
        </w:rPr>
        <w:t xml:space="preserve"> заряда.</w:t>
      </w:r>
    </w:p>
    <w:p w:rsidR="00543906" w:rsidRPr="00543906" w:rsidRDefault="00543906" w:rsidP="00543906">
      <w:pPr>
        <w:spacing w:before="100" w:beforeAutospacing="1" w:after="100" w:afterAutospacing="1" w:line="240" w:lineRule="auto"/>
        <w:rPr>
          <w:rFonts w:ascii="Times New Roman" w:eastAsia="Times New Roman" w:hAnsi="Times New Roman" w:cs="Times New Roman"/>
          <w:sz w:val="24"/>
          <w:szCs w:val="24"/>
          <w:lang w:eastAsia="ru-RU"/>
        </w:rPr>
      </w:pPr>
      <w:r w:rsidRPr="00543906">
        <w:rPr>
          <w:rFonts w:ascii="Times New Roman" w:eastAsia="Times New Roman" w:hAnsi="Times New Roman" w:cs="Times New Roman"/>
          <w:sz w:val="24"/>
          <w:szCs w:val="24"/>
          <w:lang w:eastAsia="ru-RU"/>
        </w:rPr>
        <w:t xml:space="preserve">7. Двигатель по </w:t>
      </w:r>
      <w:proofErr w:type="spellStart"/>
      <w:r w:rsidRPr="00543906">
        <w:rPr>
          <w:rFonts w:ascii="Times New Roman" w:eastAsia="Times New Roman" w:hAnsi="Times New Roman" w:cs="Times New Roman"/>
          <w:sz w:val="24"/>
          <w:szCs w:val="24"/>
          <w:lang w:eastAsia="ru-RU"/>
        </w:rPr>
        <w:t>п.6</w:t>
      </w:r>
      <w:proofErr w:type="spellEnd"/>
      <w:r w:rsidRPr="00543906">
        <w:rPr>
          <w:rFonts w:ascii="Times New Roman" w:eastAsia="Times New Roman" w:hAnsi="Times New Roman" w:cs="Times New Roman"/>
          <w:sz w:val="24"/>
          <w:szCs w:val="24"/>
          <w:lang w:eastAsia="ru-RU"/>
        </w:rPr>
        <w:t>, отличающийся тем, что часть канала огневой связи выполнена в виде желоба на внешней поверхности переднего днища.</w:t>
      </w:r>
    </w:p>
    <w:p w:rsidR="00543906" w:rsidRPr="00543906" w:rsidRDefault="00543906" w:rsidP="00543906">
      <w:pPr>
        <w:spacing w:before="100" w:beforeAutospacing="1" w:after="100" w:afterAutospacing="1" w:line="240" w:lineRule="auto"/>
        <w:rPr>
          <w:rFonts w:ascii="Times New Roman" w:eastAsia="Times New Roman" w:hAnsi="Times New Roman" w:cs="Times New Roman"/>
          <w:sz w:val="24"/>
          <w:szCs w:val="24"/>
          <w:lang w:eastAsia="ru-RU"/>
        </w:rPr>
      </w:pPr>
      <w:r w:rsidRPr="00543906">
        <w:rPr>
          <w:rFonts w:ascii="Times New Roman" w:eastAsia="Times New Roman" w:hAnsi="Times New Roman" w:cs="Times New Roman"/>
          <w:sz w:val="24"/>
          <w:szCs w:val="24"/>
          <w:lang w:eastAsia="ru-RU"/>
        </w:rPr>
        <w:lastRenderedPageBreak/>
        <w:t xml:space="preserve">8. Двигатель по </w:t>
      </w:r>
      <w:proofErr w:type="spellStart"/>
      <w:r w:rsidRPr="00543906">
        <w:rPr>
          <w:rFonts w:ascii="Times New Roman" w:eastAsia="Times New Roman" w:hAnsi="Times New Roman" w:cs="Times New Roman"/>
          <w:sz w:val="24"/>
          <w:szCs w:val="24"/>
          <w:lang w:eastAsia="ru-RU"/>
        </w:rPr>
        <w:t>п.7</w:t>
      </w:r>
      <w:proofErr w:type="spellEnd"/>
      <w:r w:rsidRPr="00543906">
        <w:rPr>
          <w:rFonts w:ascii="Times New Roman" w:eastAsia="Times New Roman" w:hAnsi="Times New Roman" w:cs="Times New Roman"/>
          <w:sz w:val="24"/>
          <w:szCs w:val="24"/>
          <w:lang w:eastAsia="ru-RU"/>
        </w:rPr>
        <w:t xml:space="preserve">, отличающийся тем, что желоб проходит через центр переднего днища, а </w:t>
      </w:r>
      <w:proofErr w:type="spellStart"/>
      <w:r w:rsidRPr="00543906">
        <w:rPr>
          <w:rFonts w:ascii="Times New Roman" w:eastAsia="Times New Roman" w:hAnsi="Times New Roman" w:cs="Times New Roman"/>
          <w:sz w:val="24"/>
          <w:szCs w:val="24"/>
          <w:lang w:eastAsia="ru-RU"/>
        </w:rPr>
        <w:t>вышибной</w:t>
      </w:r>
      <w:proofErr w:type="spellEnd"/>
      <w:r w:rsidRPr="00543906">
        <w:rPr>
          <w:rFonts w:ascii="Times New Roman" w:eastAsia="Times New Roman" w:hAnsi="Times New Roman" w:cs="Times New Roman"/>
          <w:sz w:val="24"/>
          <w:szCs w:val="24"/>
          <w:lang w:eastAsia="ru-RU"/>
        </w:rPr>
        <w:t xml:space="preserve"> заряд выполнен с возможностью его переворота на другую сторону и имеет на этой стороне центральный небронированный участок.</w:t>
      </w:r>
    </w:p>
    <w:p w:rsidR="00543906" w:rsidRPr="00543906" w:rsidRDefault="00543906" w:rsidP="00543906">
      <w:pPr>
        <w:spacing w:before="100" w:beforeAutospacing="1" w:after="100" w:afterAutospacing="1" w:line="240" w:lineRule="auto"/>
        <w:rPr>
          <w:rFonts w:ascii="Times New Roman" w:eastAsia="Times New Roman" w:hAnsi="Times New Roman" w:cs="Times New Roman"/>
          <w:sz w:val="24"/>
          <w:szCs w:val="24"/>
          <w:lang w:eastAsia="ru-RU"/>
        </w:rPr>
      </w:pPr>
      <w:r w:rsidRPr="00543906">
        <w:rPr>
          <w:rFonts w:ascii="Times New Roman" w:eastAsia="Times New Roman" w:hAnsi="Times New Roman" w:cs="Times New Roman"/>
          <w:sz w:val="24"/>
          <w:szCs w:val="24"/>
          <w:lang w:eastAsia="ru-RU"/>
        </w:rPr>
        <w:t xml:space="preserve">9. Двигатель по </w:t>
      </w:r>
      <w:proofErr w:type="spellStart"/>
      <w:r w:rsidRPr="00543906">
        <w:rPr>
          <w:rFonts w:ascii="Times New Roman" w:eastAsia="Times New Roman" w:hAnsi="Times New Roman" w:cs="Times New Roman"/>
          <w:sz w:val="24"/>
          <w:szCs w:val="24"/>
          <w:lang w:eastAsia="ru-RU"/>
        </w:rPr>
        <w:t>п.1</w:t>
      </w:r>
      <w:proofErr w:type="spellEnd"/>
      <w:r w:rsidRPr="00543906">
        <w:rPr>
          <w:rFonts w:ascii="Times New Roman" w:eastAsia="Times New Roman" w:hAnsi="Times New Roman" w:cs="Times New Roman"/>
          <w:sz w:val="24"/>
          <w:szCs w:val="24"/>
          <w:lang w:eastAsia="ru-RU"/>
        </w:rPr>
        <w:t xml:space="preserve">, отличающийся тем, </w:t>
      </w:r>
      <w:proofErr w:type="gramStart"/>
      <w:r w:rsidRPr="00543906">
        <w:rPr>
          <w:rFonts w:ascii="Times New Roman" w:eastAsia="Times New Roman" w:hAnsi="Times New Roman" w:cs="Times New Roman"/>
          <w:sz w:val="24"/>
          <w:szCs w:val="24"/>
          <w:lang w:eastAsia="ru-RU"/>
        </w:rPr>
        <w:t>что</w:t>
      </w:r>
      <w:proofErr w:type="gramEnd"/>
      <w:r w:rsidRPr="00543906">
        <w:rPr>
          <w:rFonts w:ascii="Times New Roman" w:eastAsia="Times New Roman" w:hAnsi="Times New Roman" w:cs="Times New Roman"/>
          <w:sz w:val="24"/>
          <w:szCs w:val="24"/>
          <w:lang w:eastAsia="ru-RU"/>
        </w:rPr>
        <w:t xml:space="preserve"> по меньшей мере часть сопрягаемых поверхностей переднего днища и </w:t>
      </w:r>
      <w:proofErr w:type="spellStart"/>
      <w:r w:rsidRPr="00543906">
        <w:rPr>
          <w:rFonts w:ascii="Times New Roman" w:eastAsia="Times New Roman" w:hAnsi="Times New Roman" w:cs="Times New Roman"/>
          <w:sz w:val="24"/>
          <w:szCs w:val="24"/>
          <w:lang w:eastAsia="ru-RU"/>
        </w:rPr>
        <w:t>вышибного</w:t>
      </w:r>
      <w:proofErr w:type="spellEnd"/>
      <w:r w:rsidRPr="00543906">
        <w:rPr>
          <w:rFonts w:ascii="Times New Roman" w:eastAsia="Times New Roman" w:hAnsi="Times New Roman" w:cs="Times New Roman"/>
          <w:sz w:val="24"/>
          <w:szCs w:val="24"/>
          <w:lang w:eastAsia="ru-RU"/>
        </w:rPr>
        <w:t xml:space="preserve"> заряда выполнена из взаимно притягивающихся магнитных материалов.</w:t>
      </w:r>
    </w:p>
    <w:p w:rsidR="00543906" w:rsidRPr="00543906" w:rsidRDefault="00543906" w:rsidP="0054390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43906">
        <w:rPr>
          <w:rFonts w:ascii="Times New Roman" w:eastAsia="Times New Roman" w:hAnsi="Times New Roman" w:cs="Times New Roman"/>
          <w:b/>
          <w:bCs/>
          <w:sz w:val="24"/>
          <w:szCs w:val="24"/>
          <w:lang w:eastAsia="ru-RU"/>
        </w:rPr>
        <w:t>РИСУНКИ</w:t>
      </w:r>
    </w:p>
    <w:p w:rsidR="00D228EE" w:rsidRDefault="00D228EE"/>
    <w:sectPr w:rsidR="00D228EE" w:rsidSect="00D228E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proofState w:spelling="clean" w:grammar="clean"/>
  <w:defaultTabStop w:val="708"/>
  <w:characterSpacingControl w:val="doNotCompress"/>
  <w:compat/>
  <w:rsids>
    <w:rsidRoot w:val="00543906"/>
    <w:rsid w:val="00543906"/>
    <w:rsid w:val="00D228E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28E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4390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t">
    <w:name w:val="lt"/>
    <w:basedOn w:val="a"/>
    <w:rsid w:val="0054390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t">
    <w:name w:val="rt"/>
    <w:basedOn w:val="a"/>
    <w:rsid w:val="0054390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tx2">
    <w:name w:val="ptx2"/>
    <w:basedOn w:val="a"/>
    <w:rsid w:val="0054390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54390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4390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30385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3.gi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gif"/><Relationship Id="rId5" Type="http://schemas.openxmlformats.org/officeDocument/2006/relationships/hyperlink" Target="http://bd.patent.su/2362000-2362999/images/rupatimage/0/2000000/2300000/2360000/2362000/2362604.tif" TargetMode="External"/><Relationship Id="rId4" Type="http://schemas.openxmlformats.org/officeDocument/2006/relationships/image" Target="media/image1.gif"/><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12</Pages>
  <Words>5017</Words>
  <Characters>28599</Characters>
  <Application>Microsoft Office Word</Application>
  <DocSecurity>0</DocSecurity>
  <Lines>238</Lines>
  <Paragraphs>67</Paragraphs>
  <ScaleCrop>false</ScaleCrop>
  <Company>Microsoft</Company>
  <LinksUpToDate>false</LinksUpToDate>
  <CharactersWithSpaces>33549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2012-03-18T17:58:00Z</dcterms:created>
  <dcterms:modified xsi:type="dcterms:W3CDTF">2012-03-18T18:04:00Z</dcterms:modified>
</cp:coreProperties>
</file>